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C4CF8" w14:textId="77777777" w:rsidR="00F17782" w:rsidRPr="00D97EA7" w:rsidRDefault="00F17782" w:rsidP="00F17782">
      <w:pPr>
        <w:pBdr>
          <w:top w:val="thinThickSmallGap" w:sz="24" w:space="1" w:color="auto"/>
        </w:pBdr>
        <w:tabs>
          <w:tab w:val="center" w:pos="5040"/>
        </w:tabs>
        <w:jc w:val="center"/>
        <w:rPr>
          <w:rFonts w:ascii="Constantia" w:hAnsi="Constantia" w:cs="Arial"/>
          <w:b/>
          <w:sz w:val="22"/>
          <w:szCs w:val="20"/>
        </w:rPr>
      </w:pPr>
      <w:r w:rsidRPr="00D97EA7">
        <w:rPr>
          <w:rFonts w:ascii="Constantia" w:hAnsi="Constantia" w:cs="Arial"/>
          <w:b/>
          <w:sz w:val="22"/>
          <w:szCs w:val="20"/>
        </w:rPr>
        <w:t>Sichuan University – Pittsburgh Institute</w:t>
      </w:r>
    </w:p>
    <w:p w14:paraId="2BA978A1" w14:textId="49E19938" w:rsidR="005A4950" w:rsidRPr="00D97EA7" w:rsidRDefault="005E2410" w:rsidP="00D97EA7">
      <w:pPr>
        <w:pBdr>
          <w:bottom w:val="thickThinSmallGap" w:sz="24" w:space="0" w:color="auto"/>
        </w:pBdr>
        <w:jc w:val="center"/>
        <w:rPr>
          <w:rFonts w:ascii="Constantia" w:hAnsi="Constantia" w:cs="Arial"/>
          <w:b/>
          <w:sz w:val="22"/>
          <w:szCs w:val="20"/>
        </w:rPr>
      </w:pPr>
      <w:r w:rsidRPr="00D97EA7">
        <w:rPr>
          <w:rFonts w:ascii="Constantia" w:hAnsi="Constantia" w:cs="Arial"/>
          <w:b/>
          <w:sz w:val="22"/>
          <w:szCs w:val="20"/>
        </w:rPr>
        <w:t>English Composition 0152</w:t>
      </w:r>
    </w:p>
    <w:p w14:paraId="76A5DE52" w14:textId="2C07D042" w:rsidR="00EF3F53" w:rsidRPr="00D97EA7" w:rsidRDefault="00EF3F53" w:rsidP="00D97EA7">
      <w:pPr>
        <w:pBdr>
          <w:bottom w:val="thickThinSmallGap" w:sz="24" w:space="0" w:color="auto"/>
        </w:pBdr>
        <w:jc w:val="center"/>
        <w:rPr>
          <w:rFonts w:ascii="Constantia" w:hAnsi="Constantia" w:cs="Arial"/>
          <w:b/>
          <w:bCs/>
          <w:sz w:val="22"/>
          <w:szCs w:val="20"/>
        </w:rPr>
      </w:pPr>
    </w:p>
    <w:p w14:paraId="6BB28C6D" w14:textId="16A4E0DC" w:rsidR="00B06F68" w:rsidRPr="00D97EA7" w:rsidRDefault="004B32FA" w:rsidP="00D97EA7">
      <w:pPr>
        <w:pBdr>
          <w:bottom w:val="thickThinSmallGap" w:sz="24" w:space="0" w:color="auto"/>
        </w:pBdr>
        <w:jc w:val="center"/>
        <w:rPr>
          <w:rFonts w:ascii="Constantia" w:hAnsi="Constantia" w:cs="Arial"/>
          <w:b/>
          <w:sz w:val="22"/>
          <w:szCs w:val="20"/>
        </w:rPr>
      </w:pPr>
      <w:r w:rsidRPr="00D97EA7">
        <w:rPr>
          <w:rFonts w:ascii="Constantia" w:hAnsi="Constantia" w:cs="Arial"/>
          <w:b/>
          <w:sz w:val="22"/>
          <w:szCs w:val="20"/>
        </w:rPr>
        <w:t xml:space="preserve">EARLY </w:t>
      </w:r>
      <w:r w:rsidR="005E2410" w:rsidRPr="00D97EA7">
        <w:rPr>
          <w:rFonts w:ascii="Constantia" w:hAnsi="Constantia" w:cs="Arial"/>
          <w:b/>
          <w:sz w:val="22"/>
          <w:szCs w:val="20"/>
        </w:rPr>
        <w:t>SPRING 2018</w:t>
      </w:r>
    </w:p>
    <w:p w14:paraId="50F211E1" w14:textId="77777777" w:rsidR="00F17782" w:rsidRPr="00D97EA7" w:rsidRDefault="00F17782" w:rsidP="002D026A">
      <w:pPr>
        <w:rPr>
          <w:rFonts w:ascii="Constantia" w:hAnsi="Constantia" w:cs="Arial"/>
          <w:b/>
          <w:sz w:val="22"/>
          <w:szCs w:val="20"/>
        </w:rPr>
      </w:pPr>
    </w:p>
    <w:p w14:paraId="76DD2896" w14:textId="243296AD" w:rsidR="007213CE" w:rsidRPr="007213CE" w:rsidRDefault="007213CE" w:rsidP="007213CE">
      <w:pPr>
        <w:tabs>
          <w:tab w:val="left" w:pos="1843"/>
          <w:tab w:val="left" w:pos="1876"/>
        </w:tabs>
        <w:rPr>
          <w:rFonts w:ascii="Constantia" w:hAnsi="Constantia" w:cs="Arial"/>
          <w:sz w:val="22"/>
        </w:rPr>
      </w:pPr>
      <w:r w:rsidRPr="007213CE">
        <w:rPr>
          <w:rFonts w:ascii="Constantia" w:hAnsi="Constantia" w:cs="Arial"/>
          <w:sz w:val="22"/>
        </w:rPr>
        <w:t>Instructor:</w:t>
      </w:r>
      <w:r w:rsidRPr="007213CE">
        <w:rPr>
          <w:rFonts w:ascii="Constantia" w:hAnsi="Constantia" w:cs="Arial"/>
          <w:sz w:val="22"/>
        </w:rPr>
        <w:tab/>
      </w:r>
      <w:r w:rsidR="008C672C">
        <w:rPr>
          <w:rFonts w:ascii="Constantia" w:hAnsi="Constantia" w:cs="Arial"/>
          <w:sz w:val="22"/>
        </w:rPr>
        <w:t>David Jeffrey</w:t>
      </w:r>
    </w:p>
    <w:p w14:paraId="1D6AE94C" w14:textId="62C462E8" w:rsidR="007213CE" w:rsidRPr="007213CE" w:rsidRDefault="007213CE" w:rsidP="007213CE">
      <w:pPr>
        <w:tabs>
          <w:tab w:val="left" w:pos="1843"/>
          <w:tab w:val="left" w:pos="1876"/>
        </w:tabs>
        <w:rPr>
          <w:rFonts w:ascii="Constantia" w:hAnsi="Constantia" w:cs="Arial"/>
          <w:sz w:val="22"/>
        </w:rPr>
      </w:pPr>
      <w:r w:rsidRPr="007213CE">
        <w:rPr>
          <w:rFonts w:ascii="Constantia" w:hAnsi="Constantia" w:cs="Arial"/>
          <w:sz w:val="22"/>
        </w:rPr>
        <w:t>Email:</w:t>
      </w:r>
      <w:r w:rsidRPr="007213CE">
        <w:rPr>
          <w:rFonts w:ascii="Constantia" w:hAnsi="Constantia" w:cs="Arial"/>
          <w:sz w:val="22"/>
        </w:rPr>
        <w:tab/>
      </w:r>
      <w:r w:rsidR="008C672C">
        <w:rPr>
          <w:rFonts w:ascii="Constantia" w:hAnsi="Constantia" w:cs="Arial"/>
          <w:sz w:val="22"/>
        </w:rPr>
        <w:t>Davidjeffrey</w:t>
      </w:r>
      <w:r w:rsidRPr="007213CE">
        <w:rPr>
          <w:rFonts w:ascii="Constantia" w:hAnsi="Constantia" w:cs="Arial"/>
          <w:sz w:val="22"/>
        </w:rPr>
        <w:t>@scu.edu.cn</w:t>
      </w:r>
    </w:p>
    <w:p w14:paraId="6566DBB2" w14:textId="3943EA4A" w:rsidR="007213CE" w:rsidRPr="007213CE" w:rsidRDefault="007213CE" w:rsidP="007213CE">
      <w:pPr>
        <w:tabs>
          <w:tab w:val="left" w:pos="1843"/>
          <w:tab w:val="left" w:pos="1876"/>
        </w:tabs>
        <w:rPr>
          <w:rFonts w:ascii="Constantia" w:hAnsi="Constantia" w:cs="Arial"/>
          <w:sz w:val="22"/>
        </w:rPr>
      </w:pPr>
      <w:r w:rsidRPr="007213CE">
        <w:rPr>
          <w:rFonts w:ascii="Constantia" w:hAnsi="Constantia" w:cs="Arial"/>
          <w:sz w:val="22"/>
        </w:rPr>
        <w:t>Office:</w:t>
      </w:r>
      <w:r w:rsidRPr="007213CE">
        <w:rPr>
          <w:rFonts w:ascii="Constantia" w:hAnsi="Constantia" w:cs="Arial"/>
          <w:sz w:val="22"/>
        </w:rPr>
        <w:tab/>
        <w:t>SCUPI 22</w:t>
      </w:r>
      <w:r w:rsidR="008C672C">
        <w:rPr>
          <w:rFonts w:ascii="Constantia" w:hAnsi="Constantia" w:cs="Arial"/>
          <w:sz w:val="22"/>
        </w:rPr>
        <w:t>7</w:t>
      </w:r>
    </w:p>
    <w:p w14:paraId="26FF60AF" w14:textId="30C8F24B" w:rsidR="007213CE" w:rsidRDefault="007213CE" w:rsidP="00072235">
      <w:pPr>
        <w:tabs>
          <w:tab w:val="left" w:pos="1843"/>
          <w:tab w:val="left" w:pos="1876"/>
        </w:tabs>
        <w:rPr>
          <w:rFonts w:ascii="Constantia" w:hAnsi="Constantia" w:cs="Arial"/>
          <w:sz w:val="22"/>
        </w:rPr>
      </w:pPr>
      <w:r w:rsidRPr="007213CE">
        <w:rPr>
          <w:rFonts w:ascii="Constantia" w:hAnsi="Constantia" w:cs="Arial"/>
          <w:sz w:val="22"/>
        </w:rPr>
        <w:t xml:space="preserve">Writing Lab: </w:t>
      </w:r>
      <w:r w:rsidR="008C672C">
        <w:rPr>
          <w:rFonts w:ascii="Constantia" w:hAnsi="Constantia" w:cs="Arial"/>
          <w:sz w:val="22"/>
        </w:rPr>
        <w:t xml:space="preserve">          To be announced</w:t>
      </w:r>
    </w:p>
    <w:p w14:paraId="498910CE" w14:textId="77777777" w:rsidR="007213CE" w:rsidRDefault="007213CE" w:rsidP="00072235">
      <w:pPr>
        <w:tabs>
          <w:tab w:val="left" w:pos="1843"/>
          <w:tab w:val="left" w:pos="1876"/>
        </w:tabs>
        <w:rPr>
          <w:rFonts w:ascii="Constantia" w:hAnsi="Constantia" w:cs="Arial"/>
          <w:sz w:val="22"/>
        </w:rPr>
      </w:pPr>
    </w:p>
    <w:p w14:paraId="31C531DE" w14:textId="77777777" w:rsidR="0052154A" w:rsidRDefault="00072235" w:rsidP="00072235">
      <w:pPr>
        <w:tabs>
          <w:tab w:val="left" w:pos="1843"/>
          <w:tab w:val="left" w:pos="1876"/>
        </w:tabs>
        <w:rPr>
          <w:rFonts w:ascii="Constantia" w:hAnsi="Constantia" w:cs="Arial"/>
          <w:sz w:val="22"/>
        </w:rPr>
      </w:pPr>
      <w:r w:rsidRPr="00D97EA7">
        <w:rPr>
          <w:rFonts w:ascii="Constantia" w:hAnsi="Constantia" w:cs="Arial"/>
          <w:sz w:val="22"/>
        </w:rPr>
        <w:t xml:space="preserve">Required Text: </w:t>
      </w:r>
      <w:r w:rsidR="005E2410" w:rsidRPr="00D97EA7">
        <w:rPr>
          <w:rFonts w:ascii="Constantia" w:eastAsia="SimSun" w:hAnsi="Constantia" w:cs="Arial"/>
          <w:i/>
          <w:sz w:val="22"/>
          <w:lang w:eastAsia="zh-CN"/>
        </w:rPr>
        <w:t>“</w:t>
      </w:r>
      <w:r w:rsidR="005E2410" w:rsidRPr="00D97EA7">
        <w:rPr>
          <w:rFonts w:ascii="Constantia" w:hAnsi="Constantia" w:cs="Arial"/>
          <w:i/>
          <w:sz w:val="22"/>
        </w:rPr>
        <w:t>They Say, I Say” (2017</w:t>
      </w:r>
      <w:r w:rsidR="00CA1352" w:rsidRPr="00D97EA7">
        <w:rPr>
          <w:rFonts w:ascii="Constantia" w:hAnsi="Constantia" w:cs="Arial"/>
          <w:i/>
          <w:sz w:val="22"/>
        </w:rPr>
        <w:t xml:space="preserve">) </w:t>
      </w:r>
      <w:r w:rsidR="005E2410" w:rsidRPr="00D97EA7">
        <w:rPr>
          <w:rFonts w:ascii="Constantia" w:hAnsi="Constantia" w:cs="Arial"/>
          <w:sz w:val="22"/>
        </w:rPr>
        <w:t xml:space="preserve">by Gerald Graff &amp; Cathy </w:t>
      </w:r>
      <w:proofErr w:type="spellStart"/>
      <w:r w:rsidR="005E2410" w:rsidRPr="00D97EA7">
        <w:rPr>
          <w:rFonts w:ascii="Constantia" w:hAnsi="Constantia" w:cs="Arial"/>
          <w:sz w:val="22"/>
        </w:rPr>
        <w:t>Birkenstein</w:t>
      </w:r>
      <w:proofErr w:type="spellEnd"/>
      <w:r w:rsidR="00CA1352" w:rsidRPr="00D97EA7">
        <w:rPr>
          <w:rFonts w:ascii="Constantia" w:hAnsi="Constantia" w:cs="Arial"/>
          <w:sz w:val="22"/>
        </w:rPr>
        <w:t>.</w:t>
      </w:r>
    </w:p>
    <w:p w14:paraId="4E05A2E9" w14:textId="5C41FBE5" w:rsidR="008E7110" w:rsidRPr="00D97EA7" w:rsidRDefault="0052154A" w:rsidP="0052154A">
      <w:pPr>
        <w:rPr>
          <w:rFonts w:ascii="Constantia" w:hAnsi="Constantia" w:cs="Arial"/>
          <w:sz w:val="22"/>
        </w:rPr>
      </w:pPr>
      <w:r>
        <w:rPr>
          <w:rFonts w:ascii="Constantia" w:hAnsi="Constantia" w:cs="Arial"/>
          <w:sz w:val="22"/>
        </w:rPr>
        <w:tab/>
      </w:r>
      <w:r>
        <w:rPr>
          <w:rFonts w:ascii="Constantia" w:hAnsi="Constantia" w:cs="Arial"/>
          <w:i/>
          <w:sz w:val="22"/>
        </w:rPr>
        <w:t xml:space="preserve">Supplementary materials will be selected from authentic publications (i.e. National </w:t>
      </w:r>
      <w:r>
        <w:rPr>
          <w:rFonts w:ascii="Constantia" w:hAnsi="Constantia" w:cs="Arial"/>
          <w:i/>
          <w:sz w:val="22"/>
        </w:rPr>
        <w:tab/>
        <w:t>Geographic, New York Times, BBC, Washington Post, and the like)</w:t>
      </w:r>
      <w:r w:rsidR="00CA1352" w:rsidRPr="00D97EA7">
        <w:rPr>
          <w:rFonts w:ascii="Constantia" w:hAnsi="Constantia" w:cs="Arial"/>
          <w:i/>
          <w:sz w:val="22"/>
        </w:rPr>
        <w:t xml:space="preserve">  </w:t>
      </w:r>
    </w:p>
    <w:p w14:paraId="413836FB" w14:textId="77777777" w:rsidR="00072235" w:rsidRPr="00D97EA7" w:rsidRDefault="00072235" w:rsidP="00072235">
      <w:pPr>
        <w:tabs>
          <w:tab w:val="left" w:pos="1843"/>
          <w:tab w:val="left" w:pos="1876"/>
        </w:tabs>
        <w:rPr>
          <w:rFonts w:ascii="Constantia" w:hAnsi="Constantia" w:cs="Arial"/>
          <w:sz w:val="22"/>
        </w:rPr>
      </w:pPr>
    </w:p>
    <w:p w14:paraId="28492CE5" w14:textId="4067E959" w:rsidR="00D24B94" w:rsidRPr="00D97EA7" w:rsidRDefault="000E0FF2" w:rsidP="00D24B94">
      <w:pPr>
        <w:rPr>
          <w:rFonts w:ascii="Constantia" w:hAnsi="Constantia" w:cs="Arial"/>
          <w:sz w:val="22"/>
          <w:szCs w:val="20"/>
        </w:rPr>
      </w:pPr>
      <w:r w:rsidRPr="00D97EA7">
        <w:rPr>
          <w:rFonts w:ascii="Constantia" w:hAnsi="Constantia" w:cs="Arial"/>
          <w:sz w:val="22"/>
          <w:szCs w:val="20"/>
        </w:rPr>
        <w:t xml:space="preserve">The course is designed to improve </w:t>
      </w:r>
      <w:bookmarkStart w:id="0" w:name="_GoBack"/>
      <w:bookmarkEnd w:id="0"/>
      <w:r w:rsidRPr="00D97EA7">
        <w:rPr>
          <w:rFonts w:ascii="Constantia" w:hAnsi="Constantia" w:cs="Arial"/>
          <w:sz w:val="22"/>
          <w:szCs w:val="20"/>
        </w:rPr>
        <w:t xml:space="preserve">writing skills, in conjunction with reading skills in response to academic dialogue and discourse. Opportunities to foster oral English will be incorporated into the class to encourage comprehensive and well-rounded language abilities. </w:t>
      </w:r>
    </w:p>
    <w:p w14:paraId="7311EABE" w14:textId="77777777" w:rsidR="00FD7E9A" w:rsidRPr="007213CE" w:rsidRDefault="00FD7E9A" w:rsidP="002D026A">
      <w:pPr>
        <w:rPr>
          <w:rFonts w:ascii="Constantia" w:hAnsi="Constantia" w:cs="Arial"/>
          <w:b/>
          <w:sz w:val="22"/>
          <w:szCs w:val="20"/>
        </w:rPr>
      </w:pPr>
    </w:p>
    <w:p w14:paraId="3CCE7F4F" w14:textId="1BD8DA07" w:rsidR="002075E4" w:rsidRPr="002075E4" w:rsidRDefault="002075E4" w:rsidP="002075E4">
      <w:pPr>
        <w:rPr>
          <w:rFonts w:ascii="Constantia" w:hAnsi="Constantia" w:cs="Arial"/>
          <w:b/>
          <w:sz w:val="22"/>
          <w:szCs w:val="20"/>
        </w:rPr>
      </w:pPr>
      <w:r w:rsidRPr="002075E4">
        <w:rPr>
          <w:rFonts w:ascii="Constantia" w:hAnsi="Constantia" w:cs="Arial"/>
          <w:b/>
          <w:sz w:val="22"/>
          <w:szCs w:val="20"/>
        </w:rPr>
        <w:t xml:space="preserve">Student Learning </w:t>
      </w:r>
      <w:r w:rsidR="006357AE">
        <w:rPr>
          <w:rFonts w:ascii="Constantia" w:hAnsi="Constantia" w:cs="Arial"/>
          <w:b/>
          <w:sz w:val="22"/>
          <w:szCs w:val="20"/>
        </w:rPr>
        <w:t>Objectives</w:t>
      </w:r>
      <w:r w:rsidRPr="002075E4">
        <w:rPr>
          <w:rFonts w:ascii="Constantia" w:eastAsia="SimSun" w:hAnsi="Constantia" w:cs="Arial"/>
          <w:b/>
          <w:sz w:val="22"/>
          <w:szCs w:val="20"/>
          <w:lang w:eastAsia="zh-CN"/>
        </w:rPr>
        <w:t>:</w:t>
      </w:r>
    </w:p>
    <w:p w14:paraId="58F6BD95" w14:textId="3C989478" w:rsidR="002075E4" w:rsidRPr="006357AE" w:rsidRDefault="002075E4" w:rsidP="002075E4">
      <w:pPr>
        <w:rPr>
          <w:rFonts w:ascii="Constantia" w:hAnsi="Constantia" w:cs="Arial"/>
          <w:i/>
          <w:sz w:val="22"/>
          <w:szCs w:val="20"/>
        </w:rPr>
      </w:pPr>
      <w:r w:rsidRPr="006357AE">
        <w:rPr>
          <w:rFonts w:ascii="Constantia" w:hAnsi="Constantia" w:cs="Arial"/>
          <w:i/>
          <w:sz w:val="22"/>
          <w:szCs w:val="20"/>
        </w:rPr>
        <w:t>By the end of the course, students will</w:t>
      </w:r>
      <w:r w:rsidR="006357AE" w:rsidRPr="006357AE">
        <w:rPr>
          <w:rFonts w:ascii="Constantia" w:hAnsi="Constantia" w:cs="Arial"/>
          <w:i/>
          <w:sz w:val="22"/>
          <w:szCs w:val="20"/>
        </w:rPr>
        <w:t xml:space="preserve"> have</w:t>
      </w:r>
      <w:r w:rsidRPr="006357AE">
        <w:rPr>
          <w:rFonts w:ascii="Constantia" w:hAnsi="Constantia" w:cs="Arial"/>
          <w:i/>
          <w:sz w:val="22"/>
          <w:szCs w:val="20"/>
        </w:rPr>
        <w:t>…</w:t>
      </w:r>
    </w:p>
    <w:p w14:paraId="0CD3ECB3" w14:textId="5596FEFD" w:rsidR="002075E4" w:rsidRPr="002075E4" w:rsidRDefault="002075E4" w:rsidP="002075E4">
      <w:pPr>
        <w:numPr>
          <w:ilvl w:val="0"/>
          <w:numId w:val="34"/>
        </w:numPr>
        <w:rPr>
          <w:rFonts w:ascii="Constantia" w:hAnsi="Constantia" w:cs="Arial"/>
          <w:sz w:val="22"/>
          <w:szCs w:val="20"/>
        </w:rPr>
      </w:pPr>
      <w:r w:rsidRPr="002075E4">
        <w:rPr>
          <w:rFonts w:ascii="Constantia" w:hAnsi="Constantia" w:cs="Arial"/>
          <w:sz w:val="22"/>
          <w:szCs w:val="20"/>
        </w:rPr>
        <w:t>Engage</w:t>
      </w:r>
      <w:r w:rsidR="006357AE">
        <w:rPr>
          <w:rFonts w:ascii="Constantia" w:hAnsi="Constantia" w:cs="Arial"/>
          <w:sz w:val="22"/>
          <w:szCs w:val="20"/>
        </w:rPr>
        <w:t>d</w:t>
      </w:r>
      <w:r w:rsidRPr="002075E4">
        <w:rPr>
          <w:rFonts w:ascii="Constantia" w:hAnsi="Constantia" w:cs="Arial"/>
          <w:sz w:val="22"/>
          <w:szCs w:val="20"/>
        </w:rPr>
        <w:t xml:space="preserve"> in writing as a creative, disciplined form of critical inquiry</w:t>
      </w:r>
    </w:p>
    <w:p w14:paraId="392C5443" w14:textId="12C1D635" w:rsidR="002075E4" w:rsidRPr="002075E4" w:rsidRDefault="002075E4" w:rsidP="002075E4">
      <w:pPr>
        <w:numPr>
          <w:ilvl w:val="0"/>
          <w:numId w:val="34"/>
        </w:numPr>
        <w:rPr>
          <w:rFonts w:ascii="Constantia" w:hAnsi="Constantia" w:cs="Arial"/>
          <w:sz w:val="22"/>
          <w:szCs w:val="20"/>
        </w:rPr>
      </w:pPr>
      <w:r w:rsidRPr="002075E4">
        <w:rPr>
          <w:rFonts w:ascii="Constantia" w:hAnsi="Constantia" w:cs="Arial"/>
          <w:sz w:val="22"/>
          <w:szCs w:val="20"/>
        </w:rPr>
        <w:t>Compose</w:t>
      </w:r>
      <w:r w:rsidR="006357AE">
        <w:rPr>
          <w:rFonts w:ascii="Constantia" w:hAnsi="Constantia" w:cs="Arial"/>
          <w:sz w:val="22"/>
          <w:szCs w:val="20"/>
        </w:rPr>
        <w:t>d</w:t>
      </w:r>
      <w:r w:rsidRPr="002075E4">
        <w:rPr>
          <w:rFonts w:ascii="Constantia" w:hAnsi="Constantia" w:cs="Arial"/>
          <w:sz w:val="22"/>
          <w:szCs w:val="20"/>
        </w:rPr>
        <w:t xml:space="preserve"> thoughtfully crafted essays that position your ideas among other views</w:t>
      </w:r>
    </w:p>
    <w:p w14:paraId="74A961E2" w14:textId="7CBD9DEE" w:rsidR="002075E4" w:rsidRPr="002075E4" w:rsidRDefault="002075E4" w:rsidP="002075E4">
      <w:pPr>
        <w:numPr>
          <w:ilvl w:val="0"/>
          <w:numId w:val="34"/>
        </w:numPr>
        <w:rPr>
          <w:rFonts w:ascii="Constantia" w:hAnsi="Constantia" w:cs="Arial"/>
          <w:sz w:val="22"/>
          <w:szCs w:val="20"/>
        </w:rPr>
      </w:pPr>
      <w:r w:rsidRPr="002075E4">
        <w:rPr>
          <w:rFonts w:ascii="Constantia" w:hAnsi="Constantia" w:cs="Arial"/>
          <w:sz w:val="22"/>
          <w:szCs w:val="20"/>
        </w:rPr>
        <w:t>Wri</w:t>
      </w:r>
      <w:r w:rsidR="006357AE">
        <w:rPr>
          <w:rFonts w:ascii="Constantia" w:hAnsi="Constantia" w:cs="Arial"/>
          <w:sz w:val="22"/>
          <w:szCs w:val="20"/>
        </w:rPr>
        <w:t>tten</w:t>
      </w:r>
      <w:r w:rsidRPr="002075E4">
        <w:rPr>
          <w:rFonts w:ascii="Constantia" w:hAnsi="Constantia" w:cs="Arial"/>
          <w:sz w:val="22"/>
          <w:szCs w:val="20"/>
        </w:rPr>
        <w:t xml:space="preserve"> with precision, nuance, and awareness of textual conventions</w:t>
      </w:r>
    </w:p>
    <w:p w14:paraId="211D0940" w14:textId="72FF6963" w:rsidR="002075E4" w:rsidRPr="002075E4" w:rsidRDefault="002075E4" w:rsidP="002075E4">
      <w:pPr>
        <w:numPr>
          <w:ilvl w:val="0"/>
          <w:numId w:val="34"/>
        </w:numPr>
        <w:rPr>
          <w:rFonts w:ascii="Constantia" w:hAnsi="Constantia" w:cs="Arial"/>
          <w:sz w:val="22"/>
          <w:szCs w:val="20"/>
        </w:rPr>
      </w:pPr>
      <w:r w:rsidRPr="002075E4">
        <w:rPr>
          <w:rFonts w:ascii="Constantia" w:hAnsi="Constantia" w:cs="Arial"/>
          <w:sz w:val="22"/>
          <w:szCs w:val="20"/>
        </w:rPr>
        <w:t>Revise</w:t>
      </w:r>
      <w:r w:rsidR="006357AE">
        <w:rPr>
          <w:rFonts w:ascii="Constantia" w:hAnsi="Constantia" w:cs="Arial"/>
          <w:sz w:val="22"/>
          <w:szCs w:val="20"/>
        </w:rPr>
        <w:t>d</w:t>
      </w:r>
      <w:r w:rsidRPr="002075E4">
        <w:rPr>
          <w:rFonts w:ascii="Constantia" w:hAnsi="Constantia" w:cs="Arial"/>
          <w:sz w:val="22"/>
          <w:szCs w:val="20"/>
        </w:rPr>
        <w:t xml:space="preserve"> writing by rethinking the assumptions, aims, and effects of prior drafts</w:t>
      </w:r>
    </w:p>
    <w:p w14:paraId="7785E4E0" w14:textId="77986A8C" w:rsidR="00867D58" w:rsidRDefault="00867D58" w:rsidP="00867D58">
      <w:pPr>
        <w:rPr>
          <w:rFonts w:ascii="Constantia" w:hAnsi="Constantia" w:cs="Arial"/>
          <w:b/>
          <w:sz w:val="22"/>
          <w:szCs w:val="20"/>
        </w:rPr>
      </w:pPr>
    </w:p>
    <w:p w14:paraId="5A2B7F81" w14:textId="056FEF2D" w:rsidR="006357AE" w:rsidRDefault="006357AE" w:rsidP="00867D58">
      <w:pPr>
        <w:rPr>
          <w:rFonts w:ascii="Constantia" w:hAnsi="Constantia" w:cs="Arial"/>
          <w:b/>
          <w:sz w:val="22"/>
          <w:szCs w:val="20"/>
        </w:rPr>
      </w:pPr>
      <w:r>
        <w:rPr>
          <w:rFonts w:ascii="Constantia" w:hAnsi="Constantia" w:cs="Arial"/>
          <w:b/>
          <w:sz w:val="22"/>
          <w:szCs w:val="20"/>
        </w:rPr>
        <w:t>Student Outcomes</w:t>
      </w:r>
      <w:r w:rsidR="00AC5C85" w:rsidRPr="00AC5C85">
        <w:rPr>
          <w:rFonts w:ascii="Constantia" w:hAnsi="Constantia" w:cs="Arial"/>
          <w:b/>
          <w:sz w:val="22"/>
          <w:szCs w:val="20"/>
        </w:rPr>
        <w:t>:</w:t>
      </w:r>
    </w:p>
    <w:p w14:paraId="32373B15" w14:textId="360DDE96" w:rsidR="006357AE" w:rsidRPr="006357AE" w:rsidRDefault="006357AE" w:rsidP="00867D58">
      <w:pPr>
        <w:rPr>
          <w:rFonts w:ascii="Constantia" w:hAnsi="Constantia" w:cs="Arial"/>
          <w:i/>
          <w:sz w:val="22"/>
          <w:szCs w:val="20"/>
        </w:rPr>
      </w:pPr>
      <w:r w:rsidRPr="006357AE">
        <w:rPr>
          <w:rFonts w:ascii="Constantia" w:eastAsia="SimSun" w:hAnsi="Constantia" w:cs="Arial"/>
          <w:i/>
          <w:sz w:val="22"/>
          <w:szCs w:val="20"/>
          <w:lang w:eastAsia="zh-CN"/>
        </w:rPr>
        <w:t>By the end of the course, students will be able to…</w:t>
      </w:r>
    </w:p>
    <w:p w14:paraId="142E7591" w14:textId="5FF2F1A4" w:rsidR="006357AE" w:rsidRPr="006357AE" w:rsidRDefault="006357AE" w:rsidP="006357AE">
      <w:pPr>
        <w:pStyle w:val="ListParagraph"/>
        <w:numPr>
          <w:ilvl w:val="0"/>
          <w:numId w:val="35"/>
        </w:numPr>
        <w:rPr>
          <w:rFonts w:ascii="Constantia" w:hAnsi="Constantia" w:cs="Constantia"/>
          <w:sz w:val="22"/>
          <w:szCs w:val="20"/>
        </w:rPr>
      </w:pPr>
      <w:r w:rsidRPr="006357AE">
        <w:rPr>
          <w:rFonts w:ascii="Constantia" w:hAnsi="Constantia" w:cs="Arial"/>
          <w:sz w:val="22"/>
          <w:szCs w:val="20"/>
        </w:rPr>
        <w:t>S</w:t>
      </w:r>
      <w:r w:rsidR="00AC5C85" w:rsidRPr="006357AE">
        <w:rPr>
          <w:rFonts w:ascii="Constantia" w:hAnsi="Constantia" w:cs="Arial"/>
          <w:sz w:val="22"/>
          <w:szCs w:val="20"/>
        </w:rPr>
        <w:t>ummarize a passage</w:t>
      </w:r>
    </w:p>
    <w:p w14:paraId="78A3C5CA" w14:textId="4CCC9889" w:rsidR="006357AE" w:rsidRPr="006357AE" w:rsidRDefault="006357AE" w:rsidP="006357AE">
      <w:pPr>
        <w:pStyle w:val="ListParagraph"/>
        <w:numPr>
          <w:ilvl w:val="0"/>
          <w:numId w:val="35"/>
        </w:numPr>
        <w:rPr>
          <w:rFonts w:ascii="Constantia" w:hAnsi="Constantia" w:cs="Arial"/>
          <w:sz w:val="22"/>
          <w:szCs w:val="20"/>
        </w:rPr>
      </w:pPr>
      <w:r>
        <w:rPr>
          <w:rFonts w:ascii="Constantia" w:hAnsi="Constantia" w:cs="Arial"/>
          <w:sz w:val="22"/>
          <w:szCs w:val="20"/>
        </w:rPr>
        <w:t>C</w:t>
      </w:r>
      <w:r w:rsidR="00AC5C85" w:rsidRPr="006357AE">
        <w:rPr>
          <w:rFonts w:ascii="Constantia" w:hAnsi="Constantia" w:cs="Arial"/>
          <w:sz w:val="22"/>
          <w:szCs w:val="20"/>
        </w:rPr>
        <w:t xml:space="preserve">omprehend </w:t>
      </w:r>
      <w:r>
        <w:rPr>
          <w:rFonts w:ascii="Constantia" w:hAnsi="Constantia" w:cs="Arial"/>
          <w:sz w:val="22"/>
          <w:szCs w:val="20"/>
        </w:rPr>
        <w:t xml:space="preserve">authentic </w:t>
      </w:r>
      <w:r w:rsidR="00AC5C85" w:rsidRPr="006357AE">
        <w:rPr>
          <w:rFonts w:ascii="Constantia" w:hAnsi="Constantia" w:cs="Arial"/>
          <w:sz w:val="22"/>
          <w:szCs w:val="20"/>
        </w:rPr>
        <w:t>text</w:t>
      </w:r>
    </w:p>
    <w:p w14:paraId="4012AC3B" w14:textId="2B34C5D2" w:rsidR="006357AE" w:rsidRPr="006357AE" w:rsidRDefault="006357AE" w:rsidP="006357AE">
      <w:pPr>
        <w:pStyle w:val="ListParagraph"/>
        <w:numPr>
          <w:ilvl w:val="0"/>
          <w:numId w:val="35"/>
        </w:numPr>
        <w:rPr>
          <w:rFonts w:ascii="Constantia" w:hAnsi="Constantia" w:cs="Constantia"/>
          <w:sz w:val="22"/>
          <w:szCs w:val="20"/>
        </w:rPr>
      </w:pPr>
      <w:r>
        <w:rPr>
          <w:rFonts w:ascii="Constantia" w:hAnsi="Constantia" w:cs="Arial"/>
          <w:sz w:val="22"/>
          <w:szCs w:val="20"/>
        </w:rPr>
        <w:t>Q</w:t>
      </w:r>
      <w:r w:rsidR="00AC5C85" w:rsidRPr="006357AE">
        <w:rPr>
          <w:rFonts w:ascii="Constantia" w:hAnsi="Constantia" w:cs="Arial"/>
          <w:sz w:val="22"/>
          <w:szCs w:val="20"/>
        </w:rPr>
        <w:t>uote responsibly from a source</w:t>
      </w:r>
    </w:p>
    <w:p w14:paraId="57B934AB" w14:textId="440A1416" w:rsidR="006357AE" w:rsidRPr="006357AE" w:rsidRDefault="006357AE" w:rsidP="006357AE">
      <w:pPr>
        <w:pStyle w:val="ListParagraph"/>
        <w:numPr>
          <w:ilvl w:val="0"/>
          <w:numId w:val="35"/>
        </w:numPr>
        <w:rPr>
          <w:rFonts w:ascii="Constantia" w:hAnsi="Constantia" w:cs="Constantia"/>
          <w:sz w:val="22"/>
          <w:szCs w:val="20"/>
        </w:rPr>
      </w:pPr>
      <w:r>
        <w:rPr>
          <w:rFonts w:ascii="Constantia" w:hAnsi="Constantia" w:cs="Arial"/>
          <w:sz w:val="22"/>
          <w:szCs w:val="20"/>
        </w:rPr>
        <w:t>W</w:t>
      </w:r>
      <w:r w:rsidR="00AC5C85" w:rsidRPr="006357AE">
        <w:rPr>
          <w:rFonts w:ascii="Constantia" w:hAnsi="Constantia" w:cs="Arial"/>
          <w:sz w:val="22"/>
          <w:szCs w:val="20"/>
        </w:rPr>
        <w:t>rite with understandable prose</w:t>
      </w:r>
    </w:p>
    <w:p w14:paraId="2D3C6ED4" w14:textId="1F466814" w:rsidR="0029765E" w:rsidRPr="006357AE" w:rsidRDefault="006357AE" w:rsidP="006357AE">
      <w:pPr>
        <w:pStyle w:val="ListParagraph"/>
        <w:numPr>
          <w:ilvl w:val="0"/>
          <w:numId w:val="35"/>
        </w:numPr>
        <w:rPr>
          <w:rFonts w:ascii="Constantia" w:hAnsi="Constantia" w:cs="Arial"/>
          <w:sz w:val="22"/>
          <w:szCs w:val="20"/>
        </w:rPr>
      </w:pPr>
      <w:r>
        <w:rPr>
          <w:rFonts w:ascii="Constantia" w:hAnsi="Constantia" w:cs="Arial"/>
          <w:sz w:val="22"/>
          <w:szCs w:val="20"/>
        </w:rPr>
        <w:t>M</w:t>
      </w:r>
      <w:r w:rsidR="00AC5C85" w:rsidRPr="006357AE">
        <w:rPr>
          <w:rFonts w:ascii="Constantia" w:hAnsi="Constantia" w:cs="Arial"/>
          <w:sz w:val="22"/>
          <w:szCs w:val="20"/>
        </w:rPr>
        <w:t xml:space="preserve">ake connections between the text and your </w:t>
      </w:r>
      <w:r>
        <w:rPr>
          <w:rFonts w:ascii="Constantia" w:hAnsi="Constantia" w:cs="Arial"/>
          <w:sz w:val="22"/>
          <w:szCs w:val="20"/>
        </w:rPr>
        <w:t>thoughts and opinions</w:t>
      </w:r>
    </w:p>
    <w:p w14:paraId="5FB263A5" w14:textId="77777777" w:rsidR="006357AE" w:rsidRDefault="006357AE" w:rsidP="00867D58">
      <w:pPr>
        <w:rPr>
          <w:rFonts w:ascii="Constantia" w:hAnsi="Constantia" w:cs="Arial"/>
          <w:b/>
          <w:sz w:val="22"/>
          <w:szCs w:val="20"/>
        </w:rPr>
      </w:pPr>
    </w:p>
    <w:p w14:paraId="3B91ED76" w14:textId="74E19868" w:rsidR="00867D58" w:rsidRPr="002D0280" w:rsidRDefault="00867D58" w:rsidP="00867D58">
      <w:pPr>
        <w:rPr>
          <w:rFonts w:ascii="Constantia" w:hAnsi="Constantia" w:cs="Arial"/>
          <w:b/>
          <w:sz w:val="22"/>
          <w:szCs w:val="20"/>
        </w:rPr>
      </w:pPr>
      <w:r w:rsidRPr="00D97EA7">
        <w:rPr>
          <w:rFonts w:ascii="Constantia" w:hAnsi="Constantia" w:cs="Arial"/>
          <w:b/>
          <w:sz w:val="22"/>
          <w:szCs w:val="20"/>
        </w:rPr>
        <w:t>Schedule:</w:t>
      </w:r>
    </w:p>
    <w:p w14:paraId="684F96FD" w14:textId="77777777" w:rsidR="00867D58" w:rsidRPr="00D97EA7" w:rsidRDefault="00867D58" w:rsidP="00867D58">
      <w:pPr>
        <w:ind w:left="720"/>
        <w:rPr>
          <w:rFonts w:ascii="Constantia" w:eastAsia="SimSun" w:hAnsi="Constantia" w:cs="Arial"/>
          <w:sz w:val="22"/>
          <w:szCs w:val="22"/>
          <w:lang w:eastAsia="zh-CN"/>
        </w:rPr>
      </w:pPr>
      <w:r w:rsidRPr="00D97EA7">
        <w:rPr>
          <w:rFonts w:ascii="Constantia" w:hAnsi="Constantia" w:cs="Arial"/>
          <w:sz w:val="22"/>
        </w:rPr>
        <w:t>Week 1: Introduction</w:t>
      </w:r>
      <w:r w:rsidRPr="00D97EA7">
        <w:rPr>
          <w:rFonts w:ascii="Constantia" w:eastAsia="SimSun" w:hAnsi="Constantia" w:cs="Arial"/>
          <w:sz w:val="22"/>
          <w:lang w:eastAsia="zh-CN"/>
        </w:rPr>
        <w:t xml:space="preserve">; </w:t>
      </w:r>
      <w:r w:rsidRPr="00D97EA7">
        <w:rPr>
          <w:rFonts w:ascii="Constantia" w:hAnsi="Constantia" w:cs="Arial"/>
          <w:sz w:val="22"/>
        </w:rPr>
        <w:t>Chapter 1 “They Say”</w:t>
      </w:r>
    </w:p>
    <w:p w14:paraId="506060EB" w14:textId="77777777" w:rsidR="00867D58" w:rsidRPr="00D97EA7" w:rsidRDefault="00867D58" w:rsidP="00867D58">
      <w:pPr>
        <w:ind w:left="720"/>
        <w:rPr>
          <w:rFonts w:ascii="Constantia" w:hAnsi="Constantia" w:cs="Arial"/>
          <w:sz w:val="22"/>
        </w:rPr>
      </w:pPr>
      <w:r w:rsidRPr="00D97EA7">
        <w:rPr>
          <w:rFonts w:ascii="Constantia" w:hAnsi="Constantia" w:cs="Arial"/>
          <w:sz w:val="22"/>
        </w:rPr>
        <w:t>Week 2: Chapter 2 “Her Point Is” (summarizing)</w:t>
      </w:r>
    </w:p>
    <w:p w14:paraId="1C72FEA0" w14:textId="77777777" w:rsidR="00867D58" w:rsidRPr="00D97EA7" w:rsidRDefault="00867D58" w:rsidP="00867D58">
      <w:pPr>
        <w:ind w:left="720"/>
        <w:rPr>
          <w:rFonts w:ascii="Constantia" w:hAnsi="Constantia" w:cs="Arial"/>
          <w:sz w:val="22"/>
        </w:rPr>
      </w:pPr>
      <w:r w:rsidRPr="00D97EA7">
        <w:rPr>
          <w:rFonts w:ascii="Constantia" w:hAnsi="Constantia" w:cs="Arial"/>
          <w:sz w:val="22"/>
        </w:rPr>
        <w:t>Week 3: Chapter 3 “As He Himself Puts It” (quoting)</w:t>
      </w:r>
    </w:p>
    <w:p w14:paraId="029EFF25" w14:textId="77777777" w:rsidR="00867D58" w:rsidRPr="00D97EA7" w:rsidRDefault="00867D58" w:rsidP="00867D58">
      <w:pPr>
        <w:ind w:left="720"/>
        <w:rPr>
          <w:rFonts w:ascii="Constantia" w:hAnsi="Constantia" w:cs="Arial"/>
          <w:sz w:val="22"/>
        </w:rPr>
      </w:pPr>
      <w:r w:rsidRPr="00D97EA7">
        <w:rPr>
          <w:rFonts w:ascii="Constantia" w:hAnsi="Constantia" w:cs="Arial"/>
          <w:sz w:val="22"/>
        </w:rPr>
        <w:t>Week 4: Chapter 4 “Yes/No/Okay, But” (responding)</w:t>
      </w:r>
    </w:p>
    <w:p w14:paraId="28AED8B4" w14:textId="77777777" w:rsidR="00867D58" w:rsidRPr="00D97EA7" w:rsidRDefault="00867D58" w:rsidP="00867D58">
      <w:pPr>
        <w:ind w:left="720"/>
        <w:rPr>
          <w:rFonts w:ascii="Constantia" w:hAnsi="Constantia" w:cs="Arial"/>
          <w:sz w:val="22"/>
        </w:rPr>
      </w:pPr>
      <w:r w:rsidRPr="00D97EA7">
        <w:rPr>
          <w:rFonts w:ascii="Constantia" w:hAnsi="Constantia" w:cs="Arial"/>
          <w:sz w:val="22"/>
        </w:rPr>
        <w:t>WINTER BREAK</w:t>
      </w:r>
    </w:p>
    <w:p w14:paraId="56BC35F4" w14:textId="77777777" w:rsidR="00867D58" w:rsidRPr="00D97EA7" w:rsidRDefault="00867D58" w:rsidP="00867D58">
      <w:pPr>
        <w:ind w:left="720"/>
        <w:rPr>
          <w:rFonts w:ascii="Constantia" w:hAnsi="Constantia" w:cs="Arial"/>
          <w:sz w:val="22"/>
        </w:rPr>
      </w:pPr>
      <w:r w:rsidRPr="00D97EA7">
        <w:rPr>
          <w:rFonts w:ascii="Constantia" w:hAnsi="Constantia" w:cs="Arial"/>
          <w:sz w:val="22"/>
        </w:rPr>
        <w:t xml:space="preserve">Week 5: Review and consolidation (Chapters 1-4) </w:t>
      </w:r>
    </w:p>
    <w:p w14:paraId="0D6EA3D7" w14:textId="77777777" w:rsidR="00867D58" w:rsidRPr="00D97EA7" w:rsidRDefault="00867D58" w:rsidP="00867D58">
      <w:pPr>
        <w:ind w:left="720"/>
        <w:rPr>
          <w:rFonts w:ascii="Constantia" w:hAnsi="Constantia" w:cs="Arial"/>
          <w:sz w:val="22"/>
        </w:rPr>
      </w:pPr>
      <w:r w:rsidRPr="00D97EA7">
        <w:rPr>
          <w:rFonts w:ascii="Constantia" w:hAnsi="Constantia" w:cs="Arial"/>
          <w:sz w:val="22"/>
        </w:rPr>
        <w:t>Week 6: Chapter 5 “And Yet”</w:t>
      </w:r>
    </w:p>
    <w:p w14:paraId="68902C8B" w14:textId="77777777" w:rsidR="00867D58" w:rsidRPr="00D97EA7" w:rsidRDefault="00867D58" w:rsidP="00867D58">
      <w:pPr>
        <w:ind w:left="720"/>
        <w:rPr>
          <w:rFonts w:ascii="Constantia" w:hAnsi="Constantia" w:cs="Arial"/>
          <w:sz w:val="22"/>
        </w:rPr>
      </w:pPr>
      <w:r w:rsidRPr="00D97EA7">
        <w:rPr>
          <w:rFonts w:ascii="Constantia" w:hAnsi="Constantia" w:cs="Arial"/>
          <w:sz w:val="22"/>
        </w:rPr>
        <w:t>Week 7: Chapter 6 “Skeptics May Object” (naysayer/devil’s advocate)</w:t>
      </w:r>
    </w:p>
    <w:p w14:paraId="7E09CE99" w14:textId="77777777" w:rsidR="00867D58" w:rsidRPr="00D97EA7" w:rsidRDefault="00867D58" w:rsidP="00867D58">
      <w:pPr>
        <w:ind w:left="720"/>
        <w:rPr>
          <w:rFonts w:ascii="Constantia" w:hAnsi="Constantia" w:cs="Arial"/>
          <w:sz w:val="22"/>
        </w:rPr>
      </w:pPr>
      <w:r w:rsidRPr="00D97EA7">
        <w:rPr>
          <w:rFonts w:ascii="Constantia" w:hAnsi="Constantia" w:cs="Arial"/>
          <w:sz w:val="22"/>
        </w:rPr>
        <w:t>Week 8: Chapter 7 “So What? Who Cares?” (why it matters)</w:t>
      </w:r>
    </w:p>
    <w:p w14:paraId="5947B852" w14:textId="77777777" w:rsidR="00867D58" w:rsidRPr="00D97EA7" w:rsidRDefault="00867D58" w:rsidP="00867D58">
      <w:pPr>
        <w:ind w:left="720"/>
        <w:rPr>
          <w:rFonts w:ascii="Constantia" w:hAnsi="Constantia" w:cs="Arial"/>
          <w:sz w:val="22"/>
        </w:rPr>
      </w:pPr>
      <w:r w:rsidRPr="00D97EA7">
        <w:rPr>
          <w:rFonts w:ascii="Constantia" w:hAnsi="Constantia" w:cs="Arial"/>
          <w:sz w:val="22"/>
        </w:rPr>
        <w:t>Week 9: Chapter 8 “As a Result” (connecting)</w:t>
      </w:r>
    </w:p>
    <w:p w14:paraId="2F76FBA1" w14:textId="77777777" w:rsidR="00867D58" w:rsidRPr="00D97EA7" w:rsidRDefault="00867D58" w:rsidP="00867D58">
      <w:pPr>
        <w:ind w:left="720"/>
        <w:rPr>
          <w:rFonts w:ascii="Constantia" w:hAnsi="Constantia" w:cs="Arial"/>
          <w:sz w:val="22"/>
        </w:rPr>
      </w:pPr>
      <w:r w:rsidRPr="00D97EA7">
        <w:rPr>
          <w:rFonts w:ascii="Constantia" w:hAnsi="Constantia" w:cs="Arial"/>
          <w:sz w:val="22"/>
        </w:rPr>
        <w:t xml:space="preserve">Week 10: Chapter 11 “He </w:t>
      </w:r>
      <w:r w:rsidRPr="00D97EA7">
        <w:rPr>
          <w:rFonts w:ascii="Constantia" w:hAnsi="Constantia" w:cs="Arial"/>
          <w:strike/>
          <w:sz w:val="22"/>
        </w:rPr>
        <w:t>Says</w:t>
      </w:r>
      <w:r w:rsidRPr="00D97EA7">
        <w:rPr>
          <w:rFonts w:ascii="Constantia" w:hAnsi="Constantia" w:cs="Arial"/>
          <w:sz w:val="22"/>
        </w:rPr>
        <w:t xml:space="preserve"> Contends” (revision)</w:t>
      </w:r>
    </w:p>
    <w:p w14:paraId="02A0212A" w14:textId="77777777" w:rsidR="00867D58" w:rsidRPr="00D97EA7" w:rsidRDefault="00867D58" w:rsidP="00867D58">
      <w:pPr>
        <w:ind w:left="720"/>
        <w:rPr>
          <w:rFonts w:ascii="Constantia" w:hAnsi="Constantia" w:cs="Arial"/>
          <w:sz w:val="22"/>
        </w:rPr>
      </w:pPr>
      <w:r w:rsidRPr="00D97EA7">
        <w:rPr>
          <w:rFonts w:ascii="Constantia" w:hAnsi="Constantia" w:cs="Arial"/>
          <w:sz w:val="22"/>
        </w:rPr>
        <w:t>Week 11: Chapter 12 “I Take Your Point” (class discussions)</w:t>
      </w:r>
    </w:p>
    <w:p w14:paraId="5424FB48" w14:textId="77777777" w:rsidR="00867D58" w:rsidRPr="00D97EA7" w:rsidRDefault="00867D58" w:rsidP="00867D58">
      <w:pPr>
        <w:ind w:left="720"/>
        <w:rPr>
          <w:rFonts w:ascii="Constantia" w:hAnsi="Constantia" w:cs="Arial"/>
          <w:sz w:val="22"/>
        </w:rPr>
      </w:pPr>
      <w:r w:rsidRPr="00D97EA7">
        <w:rPr>
          <w:rFonts w:ascii="Constantia" w:hAnsi="Constantia" w:cs="Arial"/>
          <w:sz w:val="22"/>
        </w:rPr>
        <w:t>Week 12: Chapter 16 “The Data Suggest” (writing for STEM)</w:t>
      </w:r>
    </w:p>
    <w:p w14:paraId="29C8EDC0" w14:textId="77777777" w:rsidR="00867D58" w:rsidRPr="00D97EA7" w:rsidRDefault="00867D58" w:rsidP="00867D58">
      <w:pPr>
        <w:ind w:left="720"/>
        <w:rPr>
          <w:rFonts w:ascii="Constantia" w:hAnsi="Constantia" w:cs="Arial"/>
          <w:sz w:val="22"/>
        </w:rPr>
      </w:pPr>
      <w:r w:rsidRPr="00D97EA7">
        <w:rPr>
          <w:rFonts w:ascii="Constantia" w:hAnsi="Constantia" w:cs="Arial"/>
          <w:sz w:val="22"/>
        </w:rPr>
        <w:t>Week 13: Finals</w:t>
      </w:r>
    </w:p>
    <w:p w14:paraId="68023FFF" w14:textId="67F4D8A8" w:rsidR="00867D58" w:rsidRDefault="00867D58" w:rsidP="002D026A">
      <w:pPr>
        <w:rPr>
          <w:rFonts w:ascii="Constantia" w:hAnsi="Constantia" w:cs="Arial"/>
          <w:sz w:val="22"/>
          <w:szCs w:val="20"/>
        </w:rPr>
      </w:pPr>
    </w:p>
    <w:p w14:paraId="37288BFC" w14:textId="536F999B" w:rsidR="00867D58" w:rsidRPr="007213CE" w:rsidRDefault="00867D58" w:rsidP="002D026A">
      <w:pPr>
        <w:rPr>
          <w:rFonts w:ascii="Constantia" w:hAnsi="Constantia" w:cs="Arial"/>
          <w:sz w:val="22"/>
          <w:szCs w:val="20"/>
        </w:rPr>
      </w:pPr>
      <w:r w:rsidRPr="00867D58">
        <w:rPr>
          <w:rFonts w:ascii="Constantia" w:hAnsi="Constantia" w:cs="Arial"/>
          <w:sz w:val="22"/>
          <w:szCs w:val="20"/>
        </w:rPr>
        <w:lastRenderedPageBreak/>
        <w:t>Note: This schedule is subject to change based on the needs of the class at the instructor’s discretion.</w:t>
      </w:r>
    </w:p>
    <w:p w14:paraId="3052B1A7" w14:textId="77777777" w:rsidR="002D0280" w:rsidRDefault="002D0280" w:rsidP="00A155D9">
      <w:pPr>
        <w:rPr>
          <w:rFonts w:ascii="Constantia" w:hAnsi="Constantia" w:cs="Arial"/>
          <w:b/>
          <w:sz w:val="22"/>
          <w:szCs w:val="20"/>
        </w:rPr>
      </w:pPr>
    </w:p>
    <w:p w14:paraId="35F69450" w14:textId="39EF6717" w:rsidR="00867D58" w:rsidRPr="00867D58" w:rsidRDefault="00592A6D" w:rsidP="00A155D9">
      <w:pPr>
        <w:rPr>
          <w:rFonts w:ascii="Constantia" w:hAnsi="Constantia" w:cs="Arial"/>
          <w:b/>
          <w:sz w:val="22"/>
          <w:szCs w:val="20"/>
        </w:rPr>
      </w:pPr>
      <w:r w:rsidRPr="00D97EA7">
        <w:rPr>
          <w:rFonts w:ascii="Constantia" w:hAnsi="Constantia" w:cs="Arial"/>
          <w:b/>
          <w:sz w:val="22"/>
          <w:szCs w:val="20"/>
        </w:rPr>
        <w:t>Evaluation and Assessment:</w:t>
      </w:r>
    </w:p>
    <w:p w14:paraId="3E4ABB89" w14:textId="77777777" w:rsidR="007213CE" w:rsidRPr="007213CE" w:rsidRDefault="00592A6D" w:rsidP="00A155D9">
      <w:pPr>
        <w:rPr>
          <w:rFonts w:ascii="Constantia" w:hAnsi="Constantia" w:cs="Arial"/>
          <w:b/>
          <w:sz w:val="22"/>
          <w:szCs w:val="20"/>
        </w:rPr>
      </w:pPr>
      <w:r w:rsidRPr="00D97EA7">
        <w:rPr>
          <w:rFonts w:ascii="Constantia" w:hAnsi="Constantia" w:cs="Arial"/>
          <w:sz w:val="22"/>
          <w:szCs w:val="20"/>
        </w:rPr>
        <w:tab/>
      </w:r>
      <w:r w:rsidRPr="007213CE">
        <w:rPr>
          <w:rFonts w:ascii="Constantia" w:hAnsi="Constantia" w:cs="Arial"/>
          <w:b/>
          <w:sz w:val="22"/>
          <w:szCs w:val="20"/>
        </w:rPr>
        <w:t>Essays: 45%</w:t>
      </w:r>
      <w:r w:rsidR="00C4358A" w:rsidRPr="007213CE">
        <w:rPr>
          <w:rFonts w:ascii="Constantia" w:hAnsi="Constantia" w:cs="Arial"/>
          <w:b/>
          <w:sz w:val="22"/>
          <w:szCs w:val="20"/>
        </w:rPr>
        <w:t xml:space="preserve"> </w:t>
      </w:r>
    </w:p>
    <w:p w14:paraId="3439FC0C" w14:textId="06A700A2" w:rsidR="007213CE" w:rsidRDefault="007213CE" w:rsidP="007213CE">
      <w:pPr>
        <w:ind w:left="720" w:firstLine="720"/>
        <w:rPr>
          <w:rFonts w:ascii="Constantia" w:hAnsi="Constantia" w:cs="Arial"/>
          <w:sz w:val="22"/>
          <w:szCs w:val="20"/>
        </w:rPr>
      </w:pPr>
      <w:r>
        <w:rPr>
          <w:rFonts w:ascii="Constantia" w:hAnsi="Constantia" w:cs="Arial"/>
          <w:sz w:val="22"/>
          <w:szCs w:val="20"/>
        </w:rPr>
        <w:t>-</w:t>
      </w:r>
      <w:r w:rsidR="003535E9" w:rsidRPr="00D97EA7">
        <w:rPr>
          <w:rFonts w:ascii="Constantia" w:hAnsi="Constantia" w:cs="Arial"/>
          <w:sz w:val="22"/>
          <w:szCs w:val="20"/>
        </w:rPr>
        <w:t>15%</w:t>
      </w:r>
      <w:r w:rsidR="003535E9">
        <w:rPr>
          <w:rFonts w:ascii="Constantia" w:hAnsi="Constantia" w:cs="Arial"/>
          <w:sz w:val="22"/>
          <w:szCs w:val="20"/>
        </w:rPr>
        <w:t xml:space="preserve"> </w:t>
      </w:r>
      <w:r w:rsidR="00C4358A" w:rsidRPr="00D97EA7">
        <w:rPr>
          <w:rFonts w:ascii="Constantia" w:hAnsi="Constantia" w:cs="Arial"/>
          <w:sz w:val="22"/>
          <w:szCs w:val="20"/>
        </w:rPr>
        <w:t xml:space="preserve">Midterm </w:t>
      </w:r>
      <w:r>
        <w:rPr>
          <w:rFonts w:ascii="Constantia" w:hAnsi="Constantia" w:cs="Arial"/>
          <w:sz w:val="22"/>
          <w:szCs w:val="20"/>
        </w:rPr>
        <w:t>(3-4 pages)</w:t>
      </w:r>
    </w:p>
    <w:p w14:paraId="45A7ED31" w14:textId="5D110BC7" w:rsidR="00592A6D" w:rsidRPr="00D97EA7" w:rsidRDefault="007213CE" w:rsidP="007213CE">
      <w:pPr>
        <w:ind w:left="720" w:firstLine="720"/>
        <w:rPr>
          <w:rFonts w:ascii="Constantia" w:hAnsi="Constantia" w:cs="Arial"/>
          <w:sz w:val="22"/>
          <w:szCs w:val="20"/>
        </w:rPr>
      </w:pPr>
      <w:r>
        <w:rPr>
          <w:rFonts w:ascii="Constantia" w:hAnsi="Constantia" w:cs="Arial"/>
          <w:sz w:val="22"/>
          <w:szCs w:val="20"/>
        </w:rPr>
        <w:t>-</w:t>
      </w:r>
      <w:r w:rsidR="003535E9" w:rsidRPr="00D97EA7">
        <w:rPr>
          <w:rFonts w:ascii="Constantia" w:hAnsi="Constantia" w:cs="Arial"/>
          <w:sz w:val="22"/>
          <w:szCs w:val="20"/>
        </w:rPr>
        <w:t>30%</w:t>
      </w:r>
      <w:r w:rsidR="003535E9">
        <w:rPr>
          <w:rFonts w:ascii="Constantia" w:hAnsi="Constantia" w:cs="Arial"/>
          <w:sz w:val="22"/>
          <w:szCs w:val="20"/>
        </w:rPr>
        <w:t xml:space="preserve"> </w:t>
      </w:r>
      <w:r w:rsidR="00C4358A" w:rsidRPr="00D97EA7">
        <w:rPr>
          <w:rFonts w:ascii="Constantia" w:hAnsi="Constantia" w:cs="Arial"/>
          <w:sz w:val="22"/>
          <w:szCs w:val="20"/>
        </w:rPr>
        <w:t xml:space="preserve">Final </w:t>
      </w:r>
      <w:r>
        <w:rPr>
          <w:rFonts w:ascii="Constantia" w:hAnsi="Constantia" w:cs="Arial"/>
          <w:sz w:val="22"/>
          <w:szCs w:val="20"/>
        </w:rPr>
        <w:t>(6-7 pages)</w:t>
      </w:r>
    </w:p>
    <w:p w14:paraId="689845D4" w14:textId="573C6E09" w:rsidR="007213CE" w:rsidRPr="007213CE" w:rsidRDefault="00592A6D" w:rsidP="00A155D9">
      <w:pPr>
        <w:rPr>
          <w:rFonts w:ascii="Constantia" w:hAnsi="Constantia" w:cs="Arial"/>
          <w:b/>
          <w:sz w:val="22"/>
          <w:szCs w:val="20"/>
        </w:rPr>
      </w:pPr>
      <w:r w:rsidRPr="00D97EA7">
        <w:rPr>
          <w:rFonts w:ascii="Constantia" w:hAnsi="Constantia" w:cs="Arial"/>
          <w:sz w:val="22"/>
          <w:szCs w:val="20"/>
        </w:rPr>
        <w:tab/>
      </w:r>
      <w:r w:rsidRPr="007213CE">
        <w:rPr>
          <w:rFonts w:ascii="Constantia" w:hAnsi="Constantia" w:cs="Arial"/>
          <w:b/>
          <w:sz w:val="22"/>
          <w:szCs w:val="20"/>
        </w:rPr>
        <w:t xml:space="preserve">Oral Presentations: </w:t>
      </w:r>
      <w:r w:rsidR="00D97EA7" w:rsidRPr="007213CE">
        <w:rPr>
          <w:rFonts w:ascii="Constantia" w:hAnsi="Constantia" w:cs="Arial"/>
          <w:b/>
          <w:sz w:val="22"/>
          <w:szCs w:val="20"/>
        </w:rPr>
        <w:t>15</w:t>
      </w:r>
      <w:r w:rsidRPr="007213CE">
        <w:rPr>
          <w:rFonts w:ascii="Constantia" w:hAnsi="Constantia" w:cs="Arial"/>
          <w:b/>
          <w:sz w:val="22"/>
          <w:szCs w:val="20"/>
        </w:rPr>
        <w:t>%</w:t>
      </w:r>
      <w:r w:rsidR="00D97EA7" w:rsidRPr="007213CE">
        <w:rPr>
          <w:rFonts w:ascii="Constantia" w:hAnsi="Constantia" w:cs="Arial"/>
          <w:b/>
          <w:sz w:val="22"/>
          <w:szCs w:val="20"/>
        </w:rPr>
        <w:t xml:space="preserve"> </w:t>
      </w:r>
      <w:r w:rsidR="007213CE">
        <w:rPr>
          <w:rFonts w:ascii="Constantia" w:hAnsi="Constantia" w:cs="Arial"/>
          <w:b/>
          <w:sz w:val="22"/>
          <w:szCs w:val="20"/>
        </w:rPr>
        <w:t>(Corresponding to essays)</w:t>
      </w:r>
    </w:p>
    <w:p w14:paraId="40206141" w14:textId="00D4E6DF" w:rsidR="007213CE" w:rsidRDefault="007213CE" w:rsidP="007213CE">
      <w:pPr>
        <w:ind w:left="720" w:firstLine="720"/>
        <w:rPr>
          <w:rFonts w:ascii="Constantia" w:hAnsi="Constantia" w:cs="Arial"/>
          <w:sz w:val="22"/>
          <w:szCs w:val="20"/>
        </w:rPr>
      </w:pPr>
      <w:r>
        <w:rPr>
          <w:rFonts w:ascii="Constantia" w:hAnsi="Constantia" w:cs="Arial"/>
          <w:sz w:val="22"/>
          <w:szCs w:val="20"/>
        </w:rPr>
        <w:t>-</w:t>
      </w:r>
      <w:r w:rsidR="003535E9">
        <w:rPr>
          <w:rFonts w:ascii="Constantia" w:hAnsi="Constantia" w:cs="Arial"/>
          <w:sz w:val="22"/>
          <w:szCs w:val="20"/>
        </w:rPr>
        <w:t xml:space="preserve">5% </w:t>
      </w:r>
      <w:r w:rsidR="00D97EA7">
        <w:rPr>
          <w:rFonts w:ascii="Constantia" w:hAnsi="Constantia" w:cs="Arial"/>
          <w:sz w:val="22"/>
          <w:szCs w:val="20"/>
        </w:rPr>
        <w:t>Mid-term</w:t>
      </w:r>
    </w:p>
    <w:p w14:paraId="4E0A4D8B" w14:textId="346D17D7" w:rsidR="00592A6D" w:rsidRPr="00D97EA7" w:rsidRDefault="007213CE" w:rsidP="007213CE">
      <w:pPr>
        <w:ind w:left="720" w:firstLine="720"/>
        <w:rPr>
          <w:rFonts w:ascii="Constantia" w:hAnsi="Constantia" w:cs="Arial"/>
          <w:sz w:val="22"/>
          <w:szCs w:val="20"/>
        </w:rPr>
      </w:pPr>
      <w:r>
        <w:rPr>
          <w:rFonts w:ascii="Constantia" w:hAnsi="Constantia" w:cs="Arial"/>
          <w:sz w:val="22"/>
          <w:szCs w:val="20"/>
        </w:rPr>
        <w:t>-</w:t>
      </w:r>
      <w:r w:rsidR="003535E9">
        <w:rPr>
          <w:rFonts w:ascii="Constantia" w:hAnsi="Constantia" w:cs="Arial"/>
          <w:sz w:val="22"/>
          <w:szCs w:val="20"/>
        </w:rPr>
        <w:t xml:space="preserve">10% </w:t>
      </w:r>
      <w:r w:rsidR="00D97EA7">
        <w:rPr>
          <w:rFonts w:ascii="Constantia" w:hAnsi="Constantia" w:cs="Arial"/>
          <w:sz w:val="22"/>
          <w:szCs w:val="20"/>
        </w:rPr>
        <w:t>Final</w:t>
      </w:r>
    </w:p>
    <w:p w14:paraId="20FBE7CC" w14:textId="4F524C1D" w:rsidR="00592A6D" w:rsidRPr="007213CE" w:rsidRDefault="00592A6D" w:rsidP="00A155D9">
      <w:pPr>
        <w:rPr>
          <w:rFonts w:ascii="Constantia" w:hAnsi="Constantia" w:cs="Arial"/>
          <w:b/>
          <w:sz w:val="22"/>
          <w:szCs w:val="20"/>
        </w:rPr>
      </w:pPr>
      <w:r w:rsidRPr="00D97EA7">
        <w:rPr>
          <w:rFonts w:ascii="Constantia" w:hAnsi="Constantia" w:cs="Arial"/>
          <w:sz w:val="22"/>
          <w:szCs w:val="20"/>
        </w:rPr>
        <w:tab/>
      </w:r>
      <w:r w:rsidRPr="007213CE">
        <w:rPr>
          <w:rFonts w:ascii="Constantia" w:hAnsi="Constantia" w:cs="Arial"/>
          <w:b/>
          <w:sz w:val="22"/>
          <w:szCs w:val="20"/>
        </w:rPr>
        <w:t xml:space="preserve">Homework: </w:t>
      </w:r>
      <w:r w:rsidR="007213CE" w:rsidRPr="007213CE">
        <w:rPr>
          <w:rFonts w:ascii="Constantia" w:hAnsi="Constantia" w:cs="Arial"/>
          <w:b/>
          <w:sz w:val="22"/>
          <w:szCs w:val="20"/>
        </w:rPr>
        <w:t>20%</w:t>
      </w:r>
    </w:p>
    <w:p w14:paraId="233EC95B" w14:textId="6B4481D0" w:rsidR="007213CE" w:rsidRDefault="0052154A" w:rsidP="00A155D9">
      <w:pPr>
        <w:rPr>
          <w:rFonts w:ascii="Constantia" w:hAnsi="Constantia" w:cs="Arial"/>
          <w:sz w:val="22"/>
          <w:szCs w:val="20"/>
        </w:rPr>
      </w:pPr>
      <w:r>
        <w:rPr>
          <w:rFonts w:ascii="Constantia" w:hAnsi="Constantia" w:cs="Arial"/>
          <w:sz w:val="22"/>
          <w:szCs w:val="20"/>
        </w:rPr>
        <w:tab/>
      </w:r>
      <w:r>
        <w:rPr>
          <w:rFonts w:ascii="Constantia" w:hAnsi="Constantia" w:cs="Arial"/>
          <w:sz w:val="22"/>
          <w:szCs w:val="20"/>
        </w:rPr>
        <w:tab/>
        <w:t>-5</w:t>
      </w:r>
      <w:r w:rsidR="007213CE">
        <w:rPr>
          <w:rFonts w:ascii="Constantia" w:hAnsi="Constantia" w:cs="Arial"/>
          <w:sz w:val="22"/>
          <w:szCs w:val="20"/>
        </w:rPr>
        <w:t>% weekly assignments</w:t>
      </w:r>
    </w:p>
    <w:p w14:paraId="6A570848" w14:textId="51617C2E" w:rsidR="007213CE" w:rsidRDefault="007213CE" w:rsidP="00A155D9">
      <w:pPr>
        <w:rPr>
          <w:rFonts w:ascii="Constantia" w:hAnsi="Constantia" w:cs="Arial"/>
          <w:sz w:val="22"/>
          <w:szCs w:val="20"/>
        </w:rPr>
      </w:pPr>
      <w:r>
        <w:rPr>
          <w:rFonts w:ascii="Constantia" w:hAnsi="Constantia" w:cs="Arial"/>
          <w:sz w:val="22"/>
          <w:szCs w:val="20"/>
        </w:rPr>
        <w:tab/>
      </w:r>
      <w:r>
        <w:rPr>
          <w:rFonts w:ascii="Constantia" w:hAnsi="Constantia" w:cs="Arial"/>
          <w:sz w:val="22"/>
          <w:szCs w:val="20"/>
        </w:rPr>
        <w:tab/>
        <w:t>-5% extensive listening</w:t>
      </w:r>
    </w:p>
    <w:p w14:paraId="3E34E88C" w14:textId="0ECA1090" w:rsidR="0052154A" w:rsidRDefault="0052154A" w:rsidP="00A155D9">
      <w:pPr>
        <w:rPr>
          <w:rFonts w:ascii="Constantia" w:hAnsi="Constantia" w:cs="Arial"/>
          <w:sz w:val="22"/>
          <w:szCs w:val="20"/>
        </w:rPr>
      </w:pPr>
      <w:r>
        <w:rPr>
          <w:rFonts w:ascii="Constantia" w:hAnsi="Constantia" w:cs="Arial"/>
          <w:sz w:val="22"/>
          <w:szCs w:val="20"/>
        </w:rPr>
        <w:tab/>
      </w:r>
      <w:r>
        <w:rPr>
          <w:rFonts w:ascii="Constantia" w:hAnsi="Constantia" w:cs="Arial"/>
          <w:sz w:val="22"/>
          <w:szCs w:val="20"/>
        </w:rPr>
        <w:tab/>
        <w:t>-5% extensive reading</w:t>
      </w:r>
    </w:p>
    <w:p w14:paraId="23E5C24F" w14:textId="639DA5E0" w:rsidR="007213CE" w:rsidRPr="00D97EA7" w:rsidRDefault="007213CE" w:rsidP="00A155D9">
      <w:pPr>
        <w:rPr>
          <w:rFonts w:ascii="Constantia" w:hAnsi="Constantia" w:cs="Arial"/>
          <w:sz w:val="22"/>
          <w:szCs w:val="20"/>
        </w:rPr>
      </w:pPr>
      <w:r>
        <w:rPr>
          <w:rFonts w:ascii="Constantia" w:hAnsi="Constantia" w:cs="Arial"/>
          <w:sz w:val="22"/>
          <w:szCs w:val="20"/>
        </w:rPr>
        <w:tab/>
      </w:r>
      <w:r>
        <w:rPr>
          <w:rFonts w:ascii="Constantia" w:hAnsi="Constantia" w:cs="Arial"/>
          <w:sz w:val="22"/>
          <w:szCs w:val="20"/>
        </w:rPr>
        <w:tab/>
        <w:t>-5% weekly journals</w:t>
      </w:r>
    </w:p>
    <w:p w14:paraId="6479AC44" w14:textId="2C1588F7" w:rsidR="009B53AE" w:rsidRPr="007213CE" w:rsidRDefault="00592A6D" w:rsidP="00A155D9">
      <w:pPr>
        <w:rPr>
          <w:rFonts w:ascii="Constantia" w:hAnsi="Constantia" w:cs="Arial"/>
          <w:sz w:val="22"/>
          <w:szCs w:val="20"/>
        </w:rPr>
      </w:pPr>
      <w:r w:rsidRPr="007213CE">
        <w:rPr>
          <w:rFonts w:ascii="Constantia" w:hAnsi="Constantia" w:cs="Arial"/>
          <w:b/>
          <w:sz w:val="22"/>
          <w:szCs w:val="20"/>
        </w:rPr>
        <w:tab/>
      </w:r>
      <w:r w:rsidR="00C4358A" w:rsidRPr="007213CE">
        <w:rPr>
          <w:rFonts w:ascii="Constantia" w:hAnsi="Constantia" w:cs="Arial"/>
          <w:b/>
          <w:sz w:val="22"/>
          <w:szCs w:val="20"/>
        </w:rPr>
        <w:t>Quizzes: 20%</w:t>
      </w:r>
      <w:r w:rsidR="00072235" w:rsidRPr="007213CE">
        <w:rPr>
          <w:rFonts w:ascii="Constantia" w:hAnsi="Constantia" w:cs="Arial"/>
          <w:b/>
          <w:sz w:val="22"/>
          <w:szCs w:val="20"/>
          <w:highlight w:val="yellow"/>
        </w:rPr>
        <w:br/>
      </w:r>
      <w:r w:rsidR="007213CE" w:rsidRPr="007213CE">
        <w:rPr>
          <w:rFonts w:ascii="Constantia" w:hAnsi="Constantia" w:cs="Arial"/>
          <w:sz w:val="22"/>
          <w:szCs w:val="20"/>
        </w:rPr>
        <w:tab/>
      </w:r>
      <w:r w:rsidR="007213CE" w:rsidRPr="007213CE">
        <w:rPr>
          <w:rFonts w:ascii="Constantia" w:hAnsi="Constantia" w:cs="Arial"/>
          <w:sz w:val="22"/>
          <w:szCs w:val="20"/>
        </w:rPr>
        <w:tab/>
        <w:t>-10% receptive-skills quizzes (listening and reading comprehension)</w:t>
      </w:r>
    </w:p>
    <w:p w14:paraId="64E3C251" w14:textId="4A1FEBD3" w:rsidR="007213CE" w:rsidRPr="007213CE" w:rsidRDefault="007213CE" w:rsidP="00A155D9">
      <w:pPr>
        <w:rPr>
          <w:rFonts w:ascii="Constantia" w:hAnsi="Constantia" w:cs="Arial"/>
          <w:sz w:val="22"/>
          <w:szCs w:val="20"/>
        </w:rPr>
      </w:pPr>
      <w:r w:rsidRPr="007213CE">
        <w:rPr>
          <w:rFonts w:ascii="Constantia" w:hAnsi="Constantia" w:cs="Arial"/>
          <w:sz w:val="22"/>
          <w:szCs w:val="20"/>
        </w:rPr>
        <w:tab/>
      </w:r>
      <w:r w:rsidRPr="007213CE">
        <w:rPr>
          <w:rFonts w:ascii="Constantia" w:hAnsi="Constantia" w:cs="Arial"/>
          <w:sz w:val="22"/>
          <w:szCs w:val="20"/>
        </w:rPr>
        <w:tab/>
        <w:t xml:space="preserve">-10% paragraphs </w:t>
      </w:r>
    </w:p>
    <w:p w14:paraId="0CC494C3" w14:textId="77777777" w:rsidR="007213CE" w:rsidRDefault="007213CE" w:rsidP="009D5459">
      <w:pPr>
        <w:rPr>
          <w:rFonts w:ascii="SimSun" w:eastAsia="SimSun" w:hAnsi="SimSun" w:cs="Arial"/>
          <w:b/>
          <w:sz w:val="18"/>
          <w:szCs w:val="20"/>
          <w:lang w:eastAsia="zh-CN"/>
        </w:rPr>
      </w:pPr>
      <w:r>
        <w:rPr>
          <w:rFonts w:ascii="SimSun" w:eastAsia="SimSun" w:hAnsi="SimSun" w:cs="Arial"/>
          <w:b/>
          <w:sz w:val="18"/>
          <w:szCs w:val="20"/>
          <w:lang w:eastAsia="zh-CN"/>
        </w:rPr>
        <w:tab/>
      </w:r>
    </w:p>
    <w:p w14:paraId="2A6DDC73" w14:textId="32927BE5" w:rsidR="008E7110" w:rsidRDefault="007213CE" w:rsidP="00867D58">
      <w:pPr>
        <w:rPr>
          <w:rFonts w:ascii="Constantia" w:eastAsia="SimSun" w:hAnsi="Constantia" w:cs="Arial"/>
          <w:sz w:val="22"/>
          <w:szCs w:val="20"/>
          <w:lang w:eastAsia="zh-CN"/>
        </w:rPr>
      </w:pPr>
      <w:r w:rsidRPr="007213CE">
        <w:rPr>
          <w:rFonts w:ascii="Constantia" w:eastAsia="SimSun" w:hAnsi="Constantia" w:cs="Arial" w:hint="eastAsia"/>
          <w:sz w:val="22"/>
          <w:szCs w:val="20"/>
          <w:lang w:eastAsia="zh-CN"/>
        </w:rPr>
        <w:t>*</w:t>
      </w:r>
      <w:r w:rsidR="00867D58">
        <w:rPr>
          <w:rFonts w:ascii="Constantia" w:eastAsia="SimSun" w:hAnsi="Constantia" w:cs="Arial"/>
          <w:sz w:val="22"/>
          <w:szCs w:val="20"/>
          <w:lang w:eastAsia="zh-CN"/>
        </w:rPr>
        <w:t>Each week professors will hold roughly five hours per week of writing lab, in which students can receive writing assistance and supplemental support with composition or other English language needs. Students are strongly encouraged to attend to improve productive and receptive abilities.</w:t>
      </w:r>
    </w:p>
    <w:p w14:paraId="4EC64253" w14:textId="77777777" w:rsidR="00867D58" w:rsidRDefault="00867D58" w:rsidP="00867D58">
      <w:pPr>
        <w:rPr>
          <w:rFonts w:ascii="Constantia" w:hAnsi="Constantia" w:cs="Arial"/>
          <w:sz w:val="22"/>
          <w:szCs w:val="20"/>
        </w:rPr>
      </w:pPr>
    </w:p>
    <w:p w14:paraId="79313A1F" w14:textId="0BEB58B3" w:rsidR="002D1D8A" w:rsidRDefault="00867D58" w:rsidP="009D5459">
      <w:pPr>
        <w:rPr>
          <w:rFonts w:ascii="Constantia" w:hAnsi="Constantia" w:cs="Arial"/>
          <w:sz w:val="22"/>
          <w:szCs w:val="20"/>
        </w:rPr>
      </w:pPr>
      <w:r>
        <w:rPr>
          <w:rFonts w:ascii="Constantia" w:hAnsi="Constantia" w:cs="Arial"/>
          <w:sz w:val="22"/>
          <w:szCs w:val="20"/>
        </w:rPr>
        <w:t>**A portfolio will be assembled at the end of the semester with all written work, including</w:t>
      </w:r>
      <w:r w:rsidR="003535E9">
        <w:rPr>
          <w:rFonts w:ascii="Constantia" w:hAnsi="Constantia" w:cs="Arial"/>
          <w:sz w:val="22"/>
          <w:szCs w:val="20"/>
        </w:rPr>
        <w:t>,</w:t>
      </w:r>
      <w:r>
        <w:rPr>
          <w:rFonts w:ascii="Constantia" w:hAnsi="Constantia" w:cs="Arial"/>
          <w:sz w:val="22"/>
          <w:szCs w:val="20"/>
        </w:rPr>
        <w:t xml:space="preserve"> but not limited to</w:t>
      </w:r>
      <w:r w:rsidR="003535E9">
        <w:rPr>
          <w:rFonts w:ascii="Constantia" w:hAnsi="Constantia" w:cs="Arial"/>
          <w:sz w:val="22"/>
          <w:szCs w:val="20"/>
        </w:rPr>
        <w:t>, the mid-term essay, final essay, weekly journals, paragraphs, and other relevant homework assignments.</w:t>
      </w:r>
    </w:p>
    <w:p w14:paraId="5EB681CC" w14:textId="4024159B" w:rsidR="004B332C" w:rsidRDefault="004B332C" w:rsidP="009D5459">
      <w:pPr>
        <w:rPr>
          <w:rFonts w:ascii="Constantia" w:hAnsi="Constantia" w:cs="Arial"/>
          <w:sz w:val="22"/>
          <w:szCs w:val="20"/>
        </w:rPr>
      </w:pPr>
    </w:p>
    <w:p w14:paraId="435DAAA8" w14:textId="4FE3ACFC" w:rsidR="004B332C" w:rsidRDefault="004B332C" w:rsidP="009D5459">
      <w:pPr>
        <w:rPr>
          <w:rFonts w:ascii="Constantia" w:hAnsi="Constantia" w:cs="Arial"/>
          <w:b/>
          <w:sz w:val="22"/>
          <w:szCs w:val="20"/>
        </w:rPr>
      </w:pPr>
      <w:r>
        <w:rPr>
          <w:rFonts w:ascii="Constantia" w:hAnsi="Constantia" w:cs="Arial"/>
          <w:sz w:val="22"/>
          <w:szCs w:val="20"/>
        </w:rPr>
        <w:tab/>
      </w:r>
      <w:r w:rsidRPr="004B332C">
        <w:rPr>
          <w:rFonts w:ascii="Constantia" w:hAnsi="Constantia" w:cs="Arial"/>
          <w:b/>
          <w:sz w:val="22"/>
          <w:szCs w:val="20"/>
        </w:rPr>
        <w:t>Assignments</w:t>
      </w:r>
      <w:r>
        <w:rPr>
          <w:rFonts w:ascii="Constantia" w:hAnsi="Constantia" w:cs="Arial"/>
          <w:b/>
          <w:sz w:val="22"/>
          <w:szCs w:val="20"/>
        </w:rPr>
        <w:t>:</w:t>
      </w:r>
    </w:p>
    <w:p w14:paraId="6C702D2A" w14:textId="492EE282" w:rsidR="00E97558" w:rsidRDefault="00E97558" w:rsidP="009D5459">
      <w:pPr>
        <w:rPr>
          <w:rFonts w:ascii="Constantia" w:hAnsi="Constantia" w:cs="Arial"/>
          <w:b/>
          <w:sz w:val="22"/>
          <w:szCs w:val="20"/>
        </w:rPr>
      </w:pPr>
    </w:p>
    <w:p w14:paraId="26B46E9E" w14:textId="167C100F" w:rsidR="00E97558" w:rsidRDefault="0076721F" w:rsidP="0076721F">
      <w:pPr>
        <w:tabs>
          <w:tab w:val="left" w:pos="1440"/>
        </w:tabs>
        <w:ind w:left="1440"/>
        <w:rPr>
          <w:rFonts w:ascii="Constantia" w:hAnsi="Constantia" w:cs="Arial"/>
          <w:sz w:val="22"/>
          <w:szCs w:val="20"/>
        </w:rPr>
      </w:pPr>
      <w:r>
        <w:rPr>
          <w:rFonts w:ascii="Constantia" w:hAnsi="Constantia" w:cs="Arial"/>
          <w:i/>
          <w:sz w:val="22"/>
          <w:szCs w:val="20"/>
        </w:rPr>
        <w:t>Midterm and Final Essays</w:t>
      </w:r>
      <w:r>
        <w:rPr>
          <w:rFonts w:ascii="Constantia" w:hAnsi="Constantia" w:cs="Arial"/>
          <w:sz w:val="22"/>
          <w:szCs w:val="20"/>
        </w:rPr>
        <w:t>: Students will produce a research paper on the topic of STEM</w:t>
      </w:r>
      <w:r w:rsidR="00C60D27">
        <w:rPr>
          <w:rFonts w:ascii="Constantia" w:hAnsi="Constantia" w:cs="Arial"/>
          <w:sz w:val="22"/>
          <w:szCs w:val="20"/>
        </w:rPr>
        <w:t xml:space="preserve"> game-changes; people, ideas, inventions that reshaped the field. Describe the game-changer</w:t>
      </w:r>
      <w:r w:rsidR="00CB2975">
        <w:rPr>
          <w:rFonts w:ascii="Constantia" w:hAnsi="Constantia" w:cs="Arial"/>
          <w:sz w:val="22"/>
          <w:szCs w:val="20"/>
        </w:rPr>
        <w:t>, provide context</w:t>
      </w:r>
      <w:r w:rsidR="00C60D27">
        <w:rPr>
          <w:rFonts w:ascii="Constantia" w:hAnsi="Constantia" w:cs="Arial"/>
          <w:sz w:val="22"/>
          <w:szCs w:val="20"/>
        </w:rPr>
        <w:t>, explain how it influenced the</w:t>
      </w:r>
      <w:r w:rsidR="00CB2975">
        <w:rPr>
          <w:rFonts w:ascii="Constantia" w:hAnsi="Constantia" w:cs="Arial"/>
          <w:sz w:val="22"/>
          <w:szCs w:val="20"/>
        </w:rPr>
        <w:t xml:space="preserve"> field, and suppose the implications it could have in the future. They are worth 15 and 30</w:t>
      </w:r>
      <w:r w:rsidR="00CB2975" w:rsidRPr="00CB2975">
        <w:rPr>
          <w:rFonts w:ascii="Constantia" w:eastAsia="SimSun" w:hAnsi="Constantia" w:cs="Arial"/>
          <w:sz w:val="22"/>
          <w:szCs w:val="20"/>
          <w:lang w:eastAsia="zh-CN"/>
        </w:rPr>
        <w:t xml:space="preserve"> percent, respectively, and fall under the “Essays” category.</w:t>
      </w:r>
    </w:p>
    <w:p w14:paraId="78F4DA44" w14:textId="0F1D6C15" w:rsidR="00CB2975" w:rsidRDefault="00CB2975" w:rsidP="0076721F">
      <w:pPr>
        <w:tabs>
          <w:tab w:val="left" w:pos="1440"/>
        </w:tabs>
        <w:ind w:left="1440"/>
        <w:rPr>
          <w:rFonts w:ascii="Constantia" w:hAnsi="Constantia" w:cs="Arial"/>
          <w:sz w:val="22"/>
          <w:szCs w:val="20"/>
        </w:rPr>
      </w:pPr>
    </w:p>
    <w:p w14:paraId="76C81853" w14:textId="75630D54" w:rsidR="00CB2975" w:rsidRPr="00CB2975" w:rsidRDefault="00CB2975" w:rsidP="0076721F">
      <w:pPr>
        <w:tabs>
          <w:tab w:val="left" w:pos="1440"/>
        </w:tabs>
        <w:ind w:left="1440"/>
        <w:rPr>
          <w:rFonts w:ascii="Constantia" w:eastAsia="SimSun" w:hAnsi="Constantia" w:cs="Arial"/>
          <w:sz w:val="22"/>
          <w:szCs w:val="20"/>
          <w:lang w:eastAsia="zh-CN"/>
        </w:rPr>
      </w:pPr>
      <w:r>
        <w:rPr>
          <w:rFonts w:ascii="Constantia" w:hAnsi="Constantia" w:cs="Arial"/>
          <w:i/>
          <w:sz w:val="22"/>
          <w:szCs w:val="20"/>
        </w:rPr>
        <w:t>Oral Presentations</w:t>
      </w:r>
      <w:r w:rsidRPr="00CB2975">
        <w:rPr>
          <w:rFonts w:ascii="Constantia" w:eastAsia="SimSun" w:hAnsi="Constantia" w:cs="Arial"/>
          <w:sz w:val="22"/>
          <w:szCs w:val="20"/>
          <w:lang w:eastAsia="zh-CN"/>
        </w:rPr>
        <w:t>：</w:t>
      </w:r>
      <w:r w:rsidRPr="00CB2975">
        <w:rPr>
          <w:rFonts w:ascii="Constantia" w:eastAsia="SimSun" w:hAnsi="Constantia" w:cs="Arial"/>
          <w:sz w:val="22"/>
          <w:szCs w:val="20"/>
          <w:lang w:eastAsia="zh-CN"/>
        </w:rPr>
        <w:t>Upon completion of the above essays, students will give a brief oral presentation of the information they have synthesized, analyzed, and expounded upon.</w:t>
      </w:r>
      <w:r>
        <w:rPr>
          <w:rFonts w:ascii="Constantia" w:eastAsia="SimSun" w:hAnsi="Constantia" w:cs="Arial"/>
          <w:sz w:val="22"/>
          <w:szCs w:val="20"/>
          <w:lang w:eastAsia="zh-CN"/>
        </w:rPr>
        <w:t xml:space="preserve"> Fluency, accuracy, and complexity of speech will be evaluated. These are worth five percent and 10 percent, respectively, and fall under the “Oral Presentations” category.</w:t>
      </w:r>
    </w:p>
    <w:p w14:paraId="343C5BA5" w14:textId="28BB622E" w:rsidR="004B332C" w:rsidRDefault="004B332C" w:rsidP="009D5459">
      <w:pPr>
        <w:rPr>
          <w:rFonts w:ascii="Constantia" w:hAnsi="Constantia" w:cs="Arial"/>
          <w:b/>
          <w:sz w:val="22"/>
          <w:szCs w:val="20"/>
        </w:rPr>
      </w:pPr>
    </w:p>
    <w:p w14:paraId="0F1CBF8D" w14:textId="2A9284AA" w:rsidR="000B6A45" w:rsidRDefault="00EC7B6C" w:rsidP="004B332C">
      <w:pPr>
        <w:ind w:left="1440"/>
        <w:rPr>
          <w:rFonts w:ascii="Constantia" w:hAnsi="Constantia"/>
          <w:sz w:val="22"/>
        </w:rPr>
      </w:pPr>
      <w:r>
        <w:rPr>
          <w:rFonts w:ascii="Constantia" w:hAnsi="Constantia"/>
          <w:i/>
          <w:sz w:val="22"/>
        </w:rPr>
        <w:t>Extensive Listening</w:t>
      </w:r>
      <w:r>
        <w:rPr>
          <w:rFonts w:ascii="Constantia" w:hAnsi="Constantia"/>
          <w:sz w:val="22"/>
        </w:rPr>
        <w:t>: Students will develop their oral competency</w:t>
      </w:r>
      <w:r w:rsidR="0052154A">
        <w:rPr>
          <w:rFonts w:ascii="Constantia" w:hAnsi="Constantia"/>
          <w:sz w:val="22"/>
        </w:rPr>
        <w:t>,</w:t>
      </w:r>
      <w:r>
        <w:rPr>
          <w:rFonts w:ascii="Constantia" w:hAnsi="Constantia"/>
          <w:sz w:val="22"/>
        </w:rPr>
        <w:t xml:space="preserve"> listening</w:t>
      </w:r>
      <w:r w:rsidR="0052154A">
        <w:rPr>
          <w:rFonts w:ascii="Constantia" w:hAnsi="Constantia"/>
          <w:sz w:val="22"/>
        </w:rPr>
        <w:t>, and receptive</w:t>
      </w:r>
      <w:r>
        <w:rPr>
          <w:rFonts w:ascii="Constantia" w:hAnsi="Constantia"/>
          <w:sz w:val="22"/>
        </w:rPr>
        <w:t xml:space="preserve"> skills through consistent and intentional listening practice. A log will be kept, complete with what was watched or listened to, the duration, and a brief summary and response. Each week the log will be submitted to the instructor for a grade; these entries are worth </w:t>
      </w:r>
      <w:r w:rsidR="00CB2975">
        <w:rPr>
          <w:rFonts w:ascii="Constantia" w:hAnsi="Constantia"/>
          <w:sz w:val="22"/>
        </w:rPr>
        <w:t>five percent</w:t>
      </w:r>
      <w:r>
        <w:rPr>
          <w:rFonts w:ascii="Constantia" w:hAnsi="Constantia"/>
          <w:sz w:val="22"/>
        </w:rPr>
        <w:t xml:space="preserve"> of your total grade, and fall under the “Homework” category.</w:t>
      </w:r>
    </w:p>
    <w:p w14:paraId="0AFC57EE" w14:textId="77777777" w:rsidR="0052154A" w:rsidRDefault="0052154A" w:rsidP="004B332C">
      <w:pPr>
        <w:ind w:left="1440"/>
        <w:rPr>
          <w:rFonts w:ascii="Constantia" w:hAnsi="Constantia"/>
          <w:sz w:val="22"/>
        </w:rPr>
      </w:pPr>
    </w:p>
    <w:p w14:paraId="0DC60DEC" w14:textId="11EB42BA" w:rsidR="0052154A" w:rsidRPr="00EC7B6C" w:rsidRDefault="0052154A" w:rsidP="004B332C">
      <w:pPr>
        <w:ind w:left="1440"/>
        <w:rPr>
          <w:rFonts w:ascii="Constantia" w:hAnsi="Constantia"/>
          <w:sz w:val="22"/>
        </w:rPr>
      </w:pPr>
      <w:r>
        <w:rPr>
          <w:rFonts w:ascii="Constantia" w:hAnsi="Constantia"/>
          <w:i/>
          <w:sz w:val="22"/>
        </w:rPr>
        <w:t>Extensive Reading</w:t>
      </w:r>
      <w:r>
        <w:rPr>
          <w:rFonts w:ascii="Constantia" w:hAnsi="Constantia"/>
          <w:sz w:val="22"/>
        </w:rPr>
        <w:t xml:space="preserve">: Students will develop their reading comprehension and receptive skills through consistent and intentional reading. A log will be kept, complete with what was read, the approximate length, and a brief summary </w:t>
      </w:r>
      <w:r>
        <w:rPr>
          <w:rFonts w:ascii="Constantia" w:hAnsi="Constantia"/>
          <w:sz w:val="22"/>
        </w:rPr>
        <w:lastRenderedPageBreak/>
        <w:t>and response. Each week the log will be submitted to the instructor for a grade; these entries are worth five percent of your total grade, and fall under the “Homework” category.</w:t>
      </w:r>
    </w:p>
    <w:p w14:paraId="0B71C8FA" w14:textId="77777777" w:rsidR="00EC7B6C" w:rsidRDefault="00EC7B6C" w:rsidP="004B332C">
      <w:pPr>
        <w:ind w:left="1440"/>
        <w:rPr>
          <w:rFonts w:ascii="Constantia" w:hAnsi="Constantia"/>
          <w:i/>
          <w:sz w:val="22"/>
        </w:rPr>
      </w:pPr>
    </w:p>
    <w:p w14:paraId="42B05357" w14:textId="0AD6CD17" w:rsidR="00EC7B6C" w:rsidRDefault="004B332C" w:rsidP="00EC7B6C">
      <w:pPr>
        <w:ind w:left="1440"/>
        <w:rPr>
          <w:rFonts w:ascii="Constantia" w:hAnsi="Constantia"/>
          <w:sz w:val="22"/>
        </w:rPr>
      </w:pPr>
      <w:r w:rsidRPr="004B332C">
        <w:rPr>
          <w:rFonts w:ascii="Constantia" w:hAnsi="Constantia"/>
          <w:i/>
          <w:sz w:val="22"/>
        </w:rPr>
        <w:t>Weekly Journals</w:t>
      </w:r>
      <w:r w:rsidRPr="004B332C">
        <w:rPr>
          <w:rFonts w:ascii="Constantia" w:hAnsi="Constantia"/>
          <w:sz w:val="22"/>
        </w:rPr>
        <w:t>:</w:t>
      </w:r>
      <w:r>
        <w:rPr>
          <w:rFonts w:ascii="Constantia" w:hAnsi="Constantia"/>
          <w:b/>
          <w:sz w:val="22"/>
        </w:rPr>
        <w:t xml:space="preserve"> </w:t>
      </w:r>
      <w:r w:rsidRPr="004B332C">
        <w:rPr>
          <w:rFonts w:ascii="Constantia" w:hAnsi="Constantia"/>
          <w:sz w:val="22"/>
        </w:rPr>
        <w:t>Students will develop their written fluency through weekly timed</w:t>
      </w:r>
      <w:r w:rsidR="003C6FF8">
        <w:rPr>
          <w:rFonts w:ascii="Constantia" w:hAnsi="Constantia"/>
          <w:sz w:val="22"/>
        </w:rPr>
        <w:t>, in-class</w:t>
      </w:r>
      <w:r w:rsidRPr="004B332C">
        <w:rPr>
          <w:rFonts w:ascii="Constantia" w:hAnsi="Constantia"/>
          <w:sz w:val="22"/>
        </w:rPr>
        <w:t xml:space="preserve"> journal entries, in response to an open-ended question. Each is responsible for purchasing a journal and bringing it to class the first week. This exercise is worth </w:t>
      </w:r>
      <w:r w:rsidR="00CB2975">
        <w:rPr>
          <w:rFonts w:ascii="Constantia" w:hAnsi="Constantia"/>
          <w:sz w:val="22"/>
        </w:rPr>
        <w:t>five percent</w:t>
      </w:r>
      <w:r w:rsidRPr="004B332C">
        <w:rPr>
          <w:rFonts w:ascii="Constantia" w:hAnsi="Constantia"/>
          <w:sz w:val="22"/>
        </w:rPr>
        <w:t xml:space="preserve"> of your total grade, and falls under the “Homework” category.</w:t>
      </w:r>
    </w:p>
    <w:p w14:paraId="5C76CA66" w14:textId="3C2DCBB3" w:rsidR="00EC7B6C" w:rsidRDefault="00EC7B6C" w:rsidP="00EC7B6C">
      <w:pPr>
        <w:ind w:left="1440"/>
        <w:rPr>
          <w:rFonts w:ascii="Constantia" w:hAnsi="Constantia"/>
          <w:sz w:val="22"/>
        </w:rPr>
      </w:pPr>
    </w:p>
    <w:p w14:paraId="43EC7515" w14:textId="689DBFCD" w:rsidR="00EC7B6C" w:rsidRPr="00EC7B6C" w:rsidRDefault="00EC7B6C" w:rsidP="00EC7B6C">
      <w:pPr>
        <w:ind w:left="1440"/>
        <w:rPr>
          <w:rFonts w:ascii="Constantia" w:hAnsi="Constantia"/>
          <w:sz w:val="22"/>
        </w:rPr>
      </w:pPr>
      <w:r>
        <w:rPr>
          <w:rFonts w:ascii="Constantia" w:hAnsi="Constantia"/>
          <w:i/>
          <w:sz w:val="22"/>
        </w:rPr>
        <w:t xml:space="preserve">Receptive-Skills Quizzes: </w:t>
      </w:r>
      <w:r>
        <w:rPr>
          <w:rFonts w:ascii="Constantia" w:hAnsi="Constantia"/>
          <w:sz w:val="22"/>
        </w:rPr>
        <w:t>Students will be assessed on their receptive skills four times throughout the semester, twice on listening comprehension and twice on reading comprehension. Materials selected will be authentic, meaningful, and level appropriate. All four will comprise 10</w:t>
      </w:r>
      <w:r w:rsidR="00CB2975">
        <w:rPr>
          <w:rFonts w:ascii="Constantia" w:hAnsi="Constantia"/>
          <w:sz w:val="22"/>
        </w:rPr>
        <w:t xml:space="preserve"> percent</w:t>
      </w:r>
      <w:r>
        <w:rPr>
          <w:rFonts w:ascii="Constantia" w:hAnsi="Constantia"/>
          <w:sz w:val="22"/>
        </w:rPr>
        <w:t xml:space="preserve"> of your total grade, and fall under the “Quizzes” category. </w:t>
      </w:r>
    </w:p>
    <w:p w14:paraId="09607B15" w14:textId="78FCDA4E" w:rsidR="00EC7B6C" w:rsidRDefault="00EC7B6C" w:rsidP="00EC7B6C">
      <w:pPr>
        <w:ind w:left="1440"/>
        <w:rPr>
          <w:rFonts w:ascii="Constantia" w:hAnsi="Constantia"/>
          <w:sz w:val="22"/>
        </w:rPr>
      </w:pPr>
    </w:p>
    <w:p w14:paraId="174FCA30" w14:textId="79E23605" w:rsidR="00EC7B6C" w:rsidRPr="00EC7B6C" w:rsidRDefault="00EC7B6C" w:rsidP="00EC7B6C">
      <w:pPr>
        <w:ind w:left="1440"/>
        <w:rPr>
          <w:rFonts w:ascii="Constantia" w:hAnsi="Constantia"/>
          <w:sz w:val="22"/>
        </w:rPr>
      </w:pPr>
      <w:r>
        <w:rPr>
          <w:rFonts w:ascii="Constantia" w:hAnsi="Constantia"/>
          <w:i/>
          <w:sz w:val="22"/>
        </w:rPr>
        <w:t>Paragraphs</w:t>
      </w:r>
      <w:r>
        <w:rPr>
          <w:rFonts w:ascii="Constantia" w:hAnsi="Constantia"/>
          <w:sz w:val="22"/>
        </w:rPr>
        <w:t>: Students will demonstrate their ability to write with accuracy, fluency, and complexity three times throughout the semester. After reading an authentic text, students will respond to a specific question about the topic in class, and include one paraphrase. These will collectively be worth 10</w:t>
      </w:r>
      <w:r w:rsidR="00CB2975">
        <w:rPr>
          <w:rFonts w:ascii="Constantia" w:hAnsi="Constantia"/>
          <w:sz w:val="22"/>
        </w:rPr>
        <w:t xml:space="preserve"> percent</w:t>
      </w:r>
      <w:r>
        <w:rPr>
          <w:rFonts w:ascii="Constantia" w:hAnsi="Constantia"/>
          <w:sz w:val="22"/>
        </w:rPr>
        <w:t xml:space="preserve"> of your total grade, and fall under the “Quizzes” category.</w:t>
      </w:r>
    </w:p>
    <w:p w14:paraId="37B24E10" w14:textId="083F7B85" w:rsidR="004B332C" w:rsidRPr="004B332C" w:rsidRDefault="004B332C" w:rsidP="009D5459">
      <w:pPr>
        <w:rPr>
          <w:rFonts w:ascii="Constantia" w:hAnsi="Constantia" w:cs="Arial"/>
          <w:b/>
          <w:sz w:val="22"/>
          <w:szCs w:val="20"/>
        </w:rPr>
      </w:pPr>
    </w:p>
    <w:p w14:paraId="1FB14380" w14:textId="77777777" w:rsidR="002D1D8A" w:rsidRPr="00D97EA7" w:rsidRDefault="002D1D8A" w:rsidP="009D5459">
      <w:pPr>
        <w:rPr>
          <w:rFonts w:ascii="Constantia" w:hAnsi="Constantia" w:cs="Arial"/>
          <w:b/>
          <w:sz w:val="22"/>
          <w:szCs w:val="20"/>
        </w:rPr>
      </w:pPr>
    </w:p>
    <w:p w14:paraId="7D3D8FFA" w14:textId="5C897097" w:rsidR="009D5459" w:rsidRPr="00D97EA7" w:rsidRDefault="009D5459" w:rsidP="009D5459">
      <w:pPr>
        <w:rPr>
          <w:rFonts w:ascii="Constantia" w:hAnsi="Constantia" w:cs="Arial"/>
          <w:b/>
          <w:sz w:val="18"/>
          <w:szCs w:val="20"/>
        </w:rPr>
      </w:pPr>
      <w:r w:rsidRPr="00D97EA7">
        <w:rPr>
          <w:rFonts w:ascii="Constantia" w:hAnsi="Constantia" w:cs="Arial"/>
          <w:b/>
          <w:sz w:val="22"/>
          <w:szCs w:val="20"/>
        </w:rPr>
        <w:t>Student Use of Electronic Technology Policy:</w:t>
      </w:r>
    </w:p>
    <w:p w14:paraId="4135A74E" w14:textId="77777777" w:rsidR="009D5459" w:rsidRPr="00D97EA7" w:rsidRDefault="009D5459" w:rsidP="009D5459">
      <w:pPr>
        <w:rPr>
          <w:rFonts w:ascii="Constantia" w:hAnsi="Constantia" w:cs="Arial"/>
          <w:sz w:val="22"/>
          <w:szCs w:val="20"/>
        </w:rPr>
      </w:pPr>
      <w:r w:rsidRPr="00D97EA7">
        <w:rPr>
          <w:rFonts w:ascii="Constantia" w:hAnsi="Constantia" w:cs="Arial"/>
          <w:sz w:val="22"/>
          <w:szCs w:val="20"/>
        </w:rPr>
        <w:t xml:space="preserve">Students must use electronic technology (including cell phones, laptops, tablets, and iPads) in appropriate ways during classes.  Out of respect, cell phones should generally be turned off or on silent and stored out of sight.  They should not be used during classroom activities unless the </w:t>
      </w:r>
      <w:r w:rsidR="00995C74" w:rsidRPr="00D97EA7">
        <w:rPr>
          <w:rFonts w:ascii="Constantia" w:hAnsi="Constantia" w:cs="Arial"/>
          <w:sz w:val="22"/>
          <w:szCs w:val="20"/>
        </w:rPr>
        <w:t>instructor</w:t>
      </w:r>
      <w:r w:rsidRPr="00D97EA7">
        <w:rPr>
          <w:rFonts w:ascii="Constantia" w:hAnsi="Constantia" w:cs="Arial"/>
          <w:sz w:val="22"/>
          <w:szCs w:val="20"/>
        </w:rPr>
        <w:t xml:space="preserve"> has given permission.  Electronic devices are forbidden during quizzes, tests or other in-class graded assignments, unless the </w:t>
      </w:r>
      <w:r w:rsidR="00995C74" w:rsidRPr="00D97EA7">
        <w:rPr>
          <w:rFonts w:ascii="Constantia" w:hAnsi="Constantia" w:cs="Arial"/>
          <w:sz w:val="22"/>
          <w:szCs w:val="20"/>
        </w:rPr>
        <w:t>instructor</w:t>
      </w:r>
      <w:r w:rsidRPr="00D97EA7">
        <w:rPr>
          <w:rFonts w:ascii="Constantia" w:hAnsi="Constantia" w:cs="Arial"/>
          <w:sz w:val="22"/>
          <w:szCs w:val="20"/>
        </w:rPr>
        <w:t xml:space="preserve"> has given permission.</w:t>
      </w:r>
    </w:p>
    <w:p w14:paraId="26F08130" w14:textId="77777777" w:rsidR="009D5459" w:rsidRPr="00D97EA7" w:rsidRDefault="009D5459" w:rsidP="009D5459">
      <w:pPr>
        <w:rPr>
          <w:rFonts w:ascii="Constantia" w:hAnsi="Constantia" w:cs="Arial"/>
          <w:sz w:val="22"/>
          <w:szCs w:val="20"/>
        </w:rPr>
      </w:pPr>
      <w:r w:rsidRPr="00D97EA7">
        <w:rPr>
          <w:rFonts w:ascii="Constantia" w:hAnsi="Constantia" w:cs="Arial"/>
          <w:sz w:val="22"/>
          <w:szCs w:val="20"/>
        </w:rPr>
        <w:t xml:space="preserve">Technology use in this class is meant to improve the learning environment for all students.  Please be respectful of your </w:t>
      </w:r>
      <w:r w:rsidR="00995C74" w:rsidRPr="00D97EA7">
        <w:rPr>
          <w:rFonts w:ascii="Constantia" w:hAnsi="Constantia" w:cs="Arial"/>
          <w:sz w:val="22"/>
          <w:szCs w:val="20"/>
        </w:rPr>
        <w:t>instructor</w:t>
      </w:r>
      <w:r w:rsidRPr="00D97EA7">
        <w:rPr>
          <w:rFonts w:ascii="Constantia" w:hAnsi="Constantia" w:cs="Arial"/>
          <w:sz w:val="22"/>
          <w:szCs w:val="20"/>
        </w:rPr>
        <w:t xml:space="preserve"> and classmates and use the technology appropriately.</w:t>
      </w:r>
    </w:p>
    <w:p w14:paraId="5F3F797E" w14:textId="77777777" w:rsidR="009D5459" w:rsidRPr="00D97EA7" w:rsidRDefault="009D5459" w:rsidP="009D5459">
      <w:pPr>
        <w:rPr>
          <w:rFonts w:ascii="Constantia" w:hAnsi="Constantia" w:cs="Arial"/>
          <w:sz w:val="22"/>
          <w:szCs w:val="20"/>
        </w:rPr>
      </w:pPr>
    </w:p>
    <w:p w14:paraId="089175DB" w14:textId="77777777" w:rsidR="009D5459" w:rsidRPr="00D97EA7" w:rsidRDefault="009D5459" w:rsidP="009D5459">
      <w:pPr>
        <w:rPr>
          <w:rFonts w:ascii="Constantia" w:hAnsi="Constantia" w:cs="Arial"/>
          <w:sz w:val="22"/>
          <w:szCs w:val="20"/>
        </w:rPr>
      </w:pPr>
      <w:r w:rsidRPr="00D97EA7">
        <w:rPr>
          <w:rFonts w:ascii="Constantia" w:hAnsi="Constantia" w:cs="Arial"/>
          <w:sz w:val="22"/>
          <w:szCs w:val="20"/>
        </w:rPr>
        <w:t xml:space="preserve">If you have questions about what this means, please talk to your individual </w:t>
      </w:r>
      <w:r w:rsidR="00995C74" w:rsidRPr="00D97EA7">
        <w:rPr>
          <w:rFonts w:ascii="Constantia" w:hAnsi="Constantia" w:cs="Arial"/>
          <w:sz w:val="22"/>
          <w:szCs w:val="20"/>
        </w:rPr>
        <w:t>instructor</w:t>
      </w:r>
      <w:r w:rsidRPr="00D97EA7">
        <w:rPr>
          <w:rFonts w:ascii="Constantia" w:hAnsi="Constantia" w:cs="Arial"/>
          <w:sz w:val="22"/>
          <w:szCs w:val="20"/>
        </w:rPr>
        <w:t>.</w:t>
      </w:r>
    </w:p>
    <w:p w14:paraId="464C9082" w14:textId="77777777" w:rsidR="008E7110" w:rsidRPr="007213CE" w:rsidRDefault="008E7110" w:rsidP="009D5459">
      <w:pPr>
        <w:rPr>
          <w:rFonts w:ascii="Constantia" w:hAnsi="Constantia" w:cs="Arial"/>
          <w:sz w:val="22"/>
          <w:szCs w:val="20"/>
        </w:rPr>
      </w:pPr>
    </w:p>
    <w:p w14:paraId="2D713BDC" w14:textId="77777777" w:rsidR="008E7110" w:rsidRPr="00D97EA7" w:rsidRDefault="008E7110" w:rsidP="008E7110">
      <w:pPr>
        <w:rPr>
          <w:rFonts w:ascii="Constantia" w:hAnsi="Constantia" w:cs="Arial"/>
          <w:b/>
          <w:sz w:val="22"/>
          <w:szCs w:val="20"/>
        </w:rPr>
      </w:pPr>
      <w:r w:rsidRPr="00D97EA7">
        <w:rPr>
          <w:rFonts w:ascii="Constantia" w:hAnsi="Constantia" w:cs="Arial"/>
          <w:b/>
          <w:sz w:val="22"/>
          <w:szCs w:val="20"/>
        </w:rPr>
        <w:t xml:space="preserve">Recording: </w:t>
      </w:r>
    </w:p>
    <w:p w14:paraId="2552196E" w14:textId="36270271" w:rsidR="00FD7E9A" w:rsidRPr="007213CE" w:rsidRDefault="008E7110" w:rsidP="009D5459">
      <w:pPr>
        <w:rPr>
          <w:rFonts w:ascii="Constantia" w:hAnsi="Constantia" w:cs="Arial"/>
          <w:sz w:val="22"/>
          <w:szCs w:val="20"/>
        </w:rPr>
      </w:pPr>
      <w:r w:rsidRPr="00D97EA7">
        <w:rPr>
          <w:rFonts w:ascii="Constantia" w:hAnsi="Constantia" w:cs="Arial"/>
          <w:sz w:val="22"/>
          <w:szCs w:val="20"/>
        </w:rPr>
        <w:t>To ensure the free and open discussion of ideas, students may NOT record classroom lectures, discussions, and/or activities without the advance written permission of the instructor, and any such recording properly recorded in advance can be used solely for the student’s own private study.</w:t>
      </w:r>
    </w:p>
    <w:p w14:paraId="65E3803C" w14:textId="77777777" w:rsidR="00AD55D5" w:rsidRPr="00D97EA7" w:rsidRDefault="00AD55D5" w:rsidP="00D6185C">
      <w:pPr>
        <w:rPr>
          <w:rFonts w:ascii="Constantia" w:hAnsi="Constantia" w:cs="Arial"/>
          <w:b/>
          <w:sz w:val="22"/>
          <w:szCs w:val="20"/>
        </w:rPr>
      </w:pPr>
    </w:p>
    <w:p w14:paraId="08931F5F" w14:textId="1A7A6E3B" w:rsidR="00D6185C" w:rsidRPr="00D97EA7" w:rsidRDefault="00D6185C" w:rsidP="00D6185C">
      <w:pPr>
        <w:rPr>
          <w:rFonts w:ascii="Constantia" w:hAnsi="Constantia" w:cs="Arial"/>
          <w:b/>
          <w:sz w:val="22"/>
          <w:szCs w:val="20"/>
        </w:rPr>
      </w:pPr>
      <w:r w:rsidRPr="00D97EA7">
        <w:rPr>
          <w:rFonts w:ascii="Constantia" w:hAnsi="Constantia" w:cs="Arial"/>
          <w:b/>
          <w:sz w:val="22"/>
          <w:szCs w:val="20"/>
        </w:rPr>
        <w:t>Make-up Policy for Missed Assignments and Tests:</w:t>
      </w:r>
    </w:p>
    <w:p w14:paraId="5ACE6196" w14:textId="77777777" w:rsidR="00D6185C" w:rsidRPr="00D97EA7" w:rsidRDefault="00D6185C" w:rsidP="00D6185C">
      <w:pPr>
        <w:rPr>
          <w:rFonts w:ascii="Constantia" w:hAnsi="Constantia" w:cs="Arial"/>
          <w:sz w:val="22"/>
          <w:szCs w:val="20"/>
        </w:rPr>
      </w:pPr>
      <w:r w:rsidRPr="00D97EA7">
        <w:rPr>
          <w:rFonts w:ascii="Constantia" w:hAnsi="Constantia" w:cs="Arial"/>
          <w:sz w:val="22"/>
          <w:szCs w:val="20"/>
        </w:rPr>
        <w:t>Students are responsible for the assignments in their classes.  Assignments include in-class activities, quizzes, tests, homework, and any other work related to classes.</w:t>
      </w:r>
    </w:p>
    <w:p w14:paraId="79E07CE1" w14:textId="77777777" w:rsidR="00D6185C" w:rsidRPr="00D97EA7" w:rsidRDefault="00D6185C" w:rsidP="00D6185C">
      <w:pPr>
        <w:rPr>
          <w:rFonts w:ascii="Constantia" w:hAnsi="Constantia" w:cs="Arial"/>
          <w:sz w:val="22"/>
          <w:szCs w:val="20"/>
        </w:rPr>
      </w:pPr>
    </w:p>
    <w:p w14:paraId="722D8122" w14:textId="77777777" w:rsidR="00D6185C" w:rsidRPr="00D97EA7" w:rsidRDefault="00D6185C" w:rsidP="00D6185C">
      <w:pPr>
        <w:pStyle w:val="ListParagraph"/>
        <w:numPr>
          <w:ilvl w:val="0"/>
          <w:numId w:val="27"/>
        </w:numPr>
        <w:rPr>
          <w:rFonts w:ascii="Constantia" w:hAnsi="Constantia" w:cs="Arial"/>
          <w:sz w:val="22"/>
          <w:szCs w:val="20"/>
        </w:rPr>
      </w:pPr>
      <w:r w:rsidRPr="00D97EA7">
        <w:rPr>
          <w:rFonts w:ascii="Constantia" w:hAnsi="Constantia" w:cs="Arial"/>
          <w:sz w:val="22"/>
          <w:szCs w:val="20"/>
        </w:rPr>
        <w:t>If you are absent from class, you should try to contact one of the students in your class to find out what work was missed.</w:t>
      </w:r>
    </w:p>
    <w:p w14:paraId="6F57CD7F" w14:textId="77777777" w:rsidR="00D6185C" w:rsidRPr="00D97EA7" w:rsidRDefault="00D6185C" w:rsidP="00D6185C">
      <w:pPr>
        <w:pStyle w:val="ListParagraph"/>
        <w:numPr>
          <w:ilvl w:val="0"/>
          <w:numId w:val="27"/>
        </w:numPr>
        <w:rPr>
          <w:rFonts w:ascii="Constantia" w:hAnsi="Constantia" w:cs="Arial"/>
          <w:sz w:val="22"/>
          <w:szCs w:val="20"/>
        </w:rPr>
      </w:pPr>
      <w:r w:rsidRPr="00D97EA7">
        <w:rPr>
          <w:rFonts w:ascii="Constantia" w:hAnsi="Constantia" w:cs="Arial"/>
          <w:sz w:val="22"/>
          <w:szCs w:val="20"/>
        </w:rPr>
        <w:t xml:space="preserve">If you cannot find out from another student about what work you have missed, when you return to class you must talk to your </w:t>
      </w:r>
      <w:r w:rsidR="00995C74" w:rsidRPr="00D97EA7">
        <w:rPr>
          <w:rFonts w:ascii="Constantia" w:hAnsi="Constantia" w:cs="Arial"/>
          <w:sz w:val="22"/>
          <w:szCs w:val="20"/>
        </w:rPr>
        <w:t>instructors</w:t>
      </w:r>
      <w:r w:rsidRPr="00D97EA7">
        <w:rPr>
          <w:rFonts w:ascii="Constantia" w:hAnsi="Constantia" w:cs="Arial"/>
          <w:sz w:val="22"/>
          <w:szCs w:val="20"/>
        </w:rPr>
        <w:t xml:space="preserve"> about the missed work and if/when you can make up the work.  You are responsible for talking to your teacher; your teacher is not responsible for reminding you about missed work. </w:t>
      </w:r>
    </w:p>
    <w:p w14:paraId="219328EA" w14:textId="77777777" w:rsidR="00D6185C" w:rsidRPr="00D97EA7" w:rsidRDefault="00D6185C" w:rsidP="00D6185C">
      <w:pPr>
        <w:pStyle w:val="ListParagraph"/>
        <w:numPr>
          <w:ilvl w:val="0"/>
          <w:numId w:val="27"/>
        </w:numPr>
        <w:rPr>
          <w:rFonts w:ascii="Constantia" w:hAnsi="Constantia" w:cs="Arial"/>
          <w:sz w:val="22"/>
          <w:szCs w:val="20"/>
        </w:rPr>
      </w:pPr>
      <w:r w:rsidRPr="00D97EA7">
        <w:rPr>
          <w:rFonts w:ascii="Constantia" w:hAnsi="Constantia" w:cs="Arial"/>
          <w:sz w:val="22"/>
          <w:szCs w:val="20"/>
        </w:rPr>
        <w:lastRenderedPageBreak/>
        <w:t>If you are absent from class on the due date of an assignment, you must hand in the assignment and be prepared to make up tests the day that you return to class or on a date decided with your teacher.</w:t>
      </w:r>
    </w:p>
    <w:p w14:paraId="5BE7229F" w14:textId="77777777" w:rsidR="00D6185C" w:rsidRPr="00D97EA7" w:rsidRDefault="00D6185C" w:rsidP="00D6185C">
      <w:pPr>
        <w:pStyle w:val="ListParagraph"/>
        <w:numPr>
          <w:ilvl w:val="0"/>
          <w:numId w:val="27"/>
        </w:numPr>
        <w:rPr>
          <w:rFonts w:ascii="Constantia" w:hAnsi="Constantia" w:cs="Arial"/>
          <w:sz w:val="22"/>
          <w:szCs w:val="20"/>
        </w:rPr>
      </w:pPr>
      <w:r w:rsidRPr="00D97EA7">
        <w:rPr>
          <w:rFonts w:ascii="Constantia" w:hAnsi="Constantia" w:cs="Arial"/>
          <w:sz w:val="22"/>
          <w:szCs w:val="20"/>
        </w:rPr>
        <w:t>If you know you will be absent, talk to your teacher before you leave or email your teacher to find out about the work that you will miss while you are away.</w:t>
      </w:r>
    </w:p>
    <w:p w14:paraId="4FC6F588" w14:textId="77777777" w:rsidR="00D6185C" w:rsidRPr="00D97EA7" w:rsidRDefault="00D6185C" w:rsidP="00D6185C">
      <w:pPr>
        <w:pStyle w:val="ListParagraph"/>
        <w:numPr>
          <w:ilvl w:val="0"/>
          <w:numId w:val="27"/>
        </w:numPr>
        <w:rPr>
          <w:rFonts w:ascii="Constantia" w:hAnsi="Constantia" w:cs="Arial"/>
          <w:sz w:val="22"/>
          <w:szCs w:val="20"/>
        </w:rPr>
      </w:pPr>
      <w:r w:rsidRPr="00D97EA7">
        <w:rPr>
          <w:rFonts w:ascii="Constantia" w:hAnsi="Constantia" w:cs="Arial"/>
          <w:sz w:val="22"/>
          <w:szCs w:val="20"/>
        </w:rPr>
        <w:t>If you have not been absent from class and you want to hand in an assignment late, you must first discuss the reason with your teacher before or on the due date.  Do not assume that your teacher will accept late assignments.  Also, you will lose points for late work in this situation.</w:t>
      </w:r>
    </w:p>
    <w:p w14:paraId="76023ADF" w14:textId="0863E72F" w:rsidR="002D1D8A" w:rsidRPr="00D97EA7" w:rsidRDefault="00D6185C" w:rsidP="00747E15">
      <w:pPr>
        <w:pStyle w:val="ListParagraph"/>
        <w:numPr>
          <w:ilvl w:val="0"/>
          <w:numId w:val="27"/>
        </w:numPr>
        <w:rPr>
          <w:rFonts w:ascii="Constantia" w:hAnsi="Constantia" w:cs="Arial"/>
          <w:sz w:val="22"/>
          <w:szCs w:val="20"/>
        </w:rPr>
      </w:pPr>
      <w:r w:rsidRPr="00D97EA7">
        <w:rPr>
          <w:rFonts w:ascii="Constantia" w:hAnsi="Constantia" w:cs="Arial"/>
          <w:sz w:val="22"/>
          <w:szCs w:val="20"/>
        </w:rPr>
        <w:t xml:space="preserve">If you and your teacher arrange to meet so that you can make up an assignment and you miss that meeting, you will receive a “0” for that assignment.  </w:t>
      </w:r>
    </w:p>
    <w:p w14:paraId="31CBCB04" w14:textId="77777777" w:rsidR="005D3023" w:rsidRPr="00D97EA7" w:rsidRDefault="005D3023" w:rsidP="00747E15">
      <w:pPr>
        <w:rPr>
          <w:rFonts w:ascii="Constantia" w:hAnsi="Constantia" w:cs="Arial"/>
          <w:b/>
          <w:sz w:val="22"/>
          <w:szCs w:val="20"/>
        </w:rPr>
      </w:pPr>
    </w:p>
    <w:p w14:paraId="25BEB12D" w14:textId="62B76C8A" w:rsidR="00747E15" w:rsidRPr="00D97EA7" w:rsidRDefault="009B53AE" w:rsidP="00747E15">
      <w:pPr>
        <w:rPr>
          <w:rFonts w:ascii="Constantia" w:hAnsi="Constantia" w:cs="Arial"/>
          <w:b/>
          <w:sz w:val="22"/>
          <w:szCs w:val="20"/>
        </w:rPr>
      </w:pPr>
      <w:r w:rsidRPr="00D97EA7">
        <w:rPr>
          <w:rFonts w:ascii="Constantia" w:hAnsi="Constantia" w:cs="Arial"/>
          <w:b/>
          <w:sz w:val="22"/>
          <w:szCs w:val="20"/>
        </w:rPr>
        <w:t>SCUPI</w:t>
      </w:r>
      <w:r w:rsidR="00747E15" w:rsidRPr="00D97EA7">
        <w:rPr>
          <w:rFonts w:ascii="Constantia" w:hAnsi="Constantia" w:cs="Arial"/>
          <w:b/>
          <w:sz w:val="22"/>
          <w:szCs w:val="20"/>
        </w:rPr>
        <w:t xml:space="preserve"> </w:t>
      </w:r>
      <w:r w:rsidRPr="00D97EA7">
        <w:rPr>
          <w:rFonts w:ascii="Constantia" w:hAnsi="Constantia" w:cs="Arial"/>
          <w:b/>
          <w:sz w:val="22"/>
          <w:szCs w:val="20"/>
        </w:rPr>
        <w:t>Honor Code:</w:t>
      </w:r>
    </w:p>
    <w:p w14:paraId="07550B55" w14:textId="77777777" w:rsidR="00747E15" w:rsidRPr="00D97EA7" w:rsidRDefault="009B53AE" w:rsidP="00747E15">
      <w:pPr>
        <w:rPr>
          <w:rFonts w:ascii="Constantia" w:hAnsi="Constantia" w:cs="Arial"/>
          <w:sz w:val="22"/>
          <w:szCs w:val="20"/>
        </w:rPr>
      </w:pPr>
      <w:r w:rsidRPr="00D97EA7">
        <w:rPr>
          <w:rFonts w:ascii="Constantia" w:hAnsi="Constantia" w:cs="Arial"/>
          <w:sz w:val="22"/>
          <w:szCs w:val="20"/>
        </w:rPr>
        <w:t>Students in this course must follow the SCUPI Honor Code. This includes:</w:t>
      </w:r>
    </w:p>
    <w:p w14:paraId="5FA2BB61" w14:textId="77777777" w:rsidR="00747E15" w:rsidRPr="00D97EA7" w:rsidRDefault="00747E15" w:rsidP="00747E15">
      <w:pPr>
        <w:pStyle w:val="ListParagraph"/>
        <w:numPr>
          <w:ilvl w:val="0"/>
          <w:numId w:val="24"/>
        </w:numPr>
        <w:rPr>
          <w:rFonts w:ascii="Constantia" w:hAnsi="Constantia" w:cs="Arial"/>
          <w:sz w:val="22"/>
          <w:szCs w:val="20"/>
        </w:rPr>
      </w:pPr>
      <w:r w:rsidRPr="00D97EA7">
        <w:rPr>
          <w:rFonts w:ascii="Constantia" w:hAnsi="Constantia" w:cs="Arial"/>
          <w:sz w:val="22"/>
          <w:szCs w:val="20"/>
        </w:rPr>
        <w:t>must not get help from anyone to do his/her work without the teacher’s permission</w:t>
      </w:r>
      <w:r w:rsidR="006737C0" w:rsidRPr="00D97EA7">
        <w:rPr>
          <w:rFonts w:ascii="Constantia" w:hAnsi="Constantia" w:cs="Arial"/>
          <w:sz w:val="22"/>
          <w:szCs w:val="20"/>
        </w:rPr>
        <w:t>.</w:t>
      </w:r>
    </w:p>
    <w:p w14:paraId="3B112E62" w14:textId="77777777" w:rsidR="00747E15" w:rsidRPr="00D97EA7" w:rsidRDefault="00747E15" w:rsidP="00747E15">
      <w:pPr>
        <w:pStyle w:val="ListParagraph"/>
        <w:numPr>
          <w:ilvl w:val="0"/>
          <w:numId w:val="24"/>
        </w:numPr>
        <w:rPr>
          <w:rFonts w:ascii="Constantia" w:hAnsi="Constantia" w:cs="Arial"/>
          <w:sz w:val="22"/>
          <w:szCs w:val="20"/>
        </w:rPr>
      </w:pPr>
      <w:r w:rsidRPr="00D97EA7">
        <w:rPr>
          <w:rFonts w:ascii="Constantia" w:hAnsi="Constantia" w:cs="Arial"/>
          <w:sz w:val="22"/>
          <w:szCs w:val="20"/>
        </w:rPr>
        <w:t>must not get help from any outside sources to do his/her work without the teacher’s permission</w:t>
      </w:r>
      <w:r w:rsidR="006737C0" w:rsidRPr="00D97EA7">
        <w:rPr>
          <w:rFonts w:ascii="Constantia" w:hAnsi="Constantia" w:cs="Arial"/>
          <w:sz w:val="22"/>
          <w:szCs w:val="20"/>
        </w:rPr>
        <w:t>.</w:t>
      </w:r>
    </w:p>
    <w:p w14:paraId="1781FE77" w14:textId="77777777" w:rsidR="00747E15" w:rsidRPr="00D97EA7" w:rsidRDefault="00747E15" w:rsidP="00747E15">
      <w:pPr>
        <w:pStyle w:val="ListParagraph"/>
        <w:numPr>
          <w:ilvl w:val="0"/>
          <w:numId w:val="24"/>
        </w:numPr>
        <w:rPr>
          <w:rFonts w:ascii="Constantia" w:hAnsi="Constantia" w:cs="Arial"/>
          <w:sz w:val="22"/>
          <w:szCs w:val="20"/>
        </w:rPr>
      </w:pPr>
      <w:r w:rsidRPr="00D97EA7">
        <w:rPr>
          <w:rFonts w:ascii="Constantia" w:hAnsi="Constantia" w:cs="Arial"/>
          <w:sz w:val="22"/>
          <w:szCs w:val="20"/>
        </w:rPr>
        <w:t>must not copy the words of another and present those words as his/her own work</w:t>
      </w:r>
      <w:r w:rsidR="006737C0" w:rsidRPr="00D97EA7">
        <w:rPr>
          <w:rFonts w:ascii="Constantia" w:hAnsi="Constantia" w:cs="Arial"/>
          <w:sz w:val="22"/>
          <w:szCs w:val="20"/>
        </w:rPr>
        <w:t>.</w:t>
      </w:r>
    </w:p>
    <w:p w14:paraId="0CCD5207" w14:textId="77777777" w:rsidR="00747E15" w:rsidRPr="00D97EA7" w:rsidRDefault="00747E15" w:rsidP="00747E15">
      <w:pPr>
        <w:rPr>
          <w:rFonts w:ascii="Constantia" w:hAnsi="Constantia" w:cs="Arial"/>
          <w:sz w:val="22"/>
          <w:szCs w:val="20"/>
        </w:rPr>
      </w:pPr>
      <w:r w:rsidRPr="00D97EA7">
        <w:rPr>
          <w:rFonts w:ascii="Constantia" w:hAnsi="Constantia" w:cs="Arial"/>
          <w:sz w:val="22"/>
          <w:szCs w:val="20"/>
        </w:rPr>
        <w:t>Participating in these activities can result in an F.  Turning in work that is not your own can result in an F.</w:t>
      </w:r>
    </w:p>
    <w:p w14:paraId="0AA85423" w14:textId="77777777" w:rsidR="00FD7E9A" w:rsidRPr="007213CE" w:rsidRDefault="00FD7E9A" w:rsidP="00747E15">
      <w:pPr>
        <w:rPr>
          <w:rFonts w:ascii="Constantia" w:hAnsi="Constantia" w:cs="Arial"/>
          <w:sz w:val="22"/>
          <w:szCs w:val="20"/>
        </w:rPr>
      </w:pPr>
    </w:p>
    <w:p w14:paraId="4BC0122F" w14:textId="77777777" w:rsidR="008E7110" w:rsidRPr="00D97EA7" w:rsidRDefault="008E7110" w:rsidP="008E7110">
      <w:pPr>
        <w:rPr>
          <w:rFonts w:ascii="Constantia" w:hAnsi="Constantia" w:cs="Arial"/>
          <w:b/>
          <w:sz w:val="22"/>
          <w:szCs w:val="20"/>
        </w:rPr>
      </w:pPr>
      <w:r w:rsidRPr="00D97EA7">
        <w:rPr>
          <w:rFonts w:ascii="Constantia" w:hAnsi="Constantia" w:cs="Arial"/>
          <w:b/>
          <w:sz w:val="22"/>
          <w:szCs w:val="20"/>
        </w:rPr>
        <w:t>Participation:</w:t>
      </w:r>
    </w:p>
    <w:p w14:paraId="144D4CCC" w14:textId="77777777" w:rsidR="008E7110" w:rsidRPr="00D97EA7" w:rsidRDefault="008E7110" w:rsidP="008E7110">
      <w:pPr>
        <w:rPr>
          <w:rFonts w:ascii="Constantia" w:hAnsi="Constantia" w:cs="Arial"/>
          <w:sz w:val="22"/>
          <w:szCs w:val="20"/>
        </w:rPr>
      </w:pPr>
      <w:r w:rsidRPr="00D97EA7">
        <w:rPr>
          <w:rFonts w:ascii="Constantia" w:hAnsi="Constantia" w:cs="Arial"/>
          <w:sz w:val="22"/>
          <w:szCs w:val="20"/>
        </w:rPr>
        <w:t>Active participation is crucial for language learning.  Participating in class makes you an engaged learner of English. In this class, participation means: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9"/>
        <w:gridCol w:w="4284"/>
      </w:tblGrid>
      <w:tr w:rsidR="005428CB" w:rsidRPr="00D97EA7" w14:paraId="63833ABB" w14:textId="77777777" w:rsidTr="00995C74">
        <w:tc>
          <w:tcPr>
            <w:tcW w:w="4675" w:type="dxa"/>
          </w:tcPr>
          <w:p w14:paraId="6B5B2028" w14:textId="77777777" w:rsidR="005428CB" w:rsidRPr="00D97EA7" w:rsidRDefault="005428CB" w:rsidP="00867D58">
            <w:pPr>
              <w:pStyle w:val="ListParagraph"/>
              <w:numPr>
                <w:ilvl w:val="0"/>
                <w:numId w:val="25"/>
              </w:numPr>
              <w:rPr>
                <w:rFonts w:ascii="Constantia" w:hAnsi="Constantia" w:cs="Arial"/>
                <w:sz w:val="22"/>
                <w:szCs w:val="20"/>
              </w:rPr>
            </w:pPr>
            <w:r w:rsidRPr="00D97EA7">
              <w:rPr>
                <w:rFonts w:ascii="Constantia" w:hAnsi="Constantia" w:cs="Arial"/>
                <w:sz w:val="22"/>
                <w:szCs w:val="20"/>
              </w:rPr>
              <w:t>arriving to class on time</w:t>
            </w:r>
          </w:p>
        </w:tc>
        <w:tc>
          <w:tcPr>
            <w:tcW w:w="4675" w:type="dxa"/>
          </w:tcPr>
          <w:p w14:paraId="19430D3E" w14:textId="77777777" w:rsidR="005428CB" w:rsidRPr="00D97EA7" w:rsidRDefault="005428CB" w:rsidP="00867D58">
            <w:pPr>
              <w:pStyle w:val="ListParagraph"/>
              <w:numPr>
                <w:ilvl w:val="0"/>
                <w:numId w:val="25"/>
              </w:numPr>
              <w:rPr>
                <w:rFonts w:ascii="Constantia" w:hAnsi="Constantia" w:cs="Arial"/>
                <w:sz w:val="22"/>
                <w:szCs w:val="20"/>
              </w:rPr>
            </w:pPr>
            <w:r w:rsidRPr="00D97EA7">
              <w:rPr>
                <w:rFonts w:ascii="Constantia" w:hAnsi="Constantia" w:cs="Arial"/>
                <w:sz w:val="22"/>
                <w:szCs w:val="20"/>
              </w:rPr>
              <w:t>attending class regularly</w:t>
            </w:r>
          </w:p>
        </w:tc>
      </w:tr>
      <w:tr w:rsidR="005428CB" w:rsidRPr="00D97EA7" w14:paraId="243975BB" w14:textId="77777777" w:rsidTr="00995C74">
        <w:tc>
          <w:tcPr>
            <w:tcW w:w="4675" w:type="dxa"/>
          </w:tcPr>
          <w:p w14:paraId="57DC0ED4" w14:textId="77777777" w:rsidR="005428CB" w:rsidRPr="00D97EA7" w:rsidRDefault="005428CB" w:rsidP="00867D58">
            <w:pPr>
              <w:pStyle w:val="ListParagraph"/>
              <w:numPr>
                <w:ilvl w:val="0"/>
                <w:numId w:val="25"/>
              </w:numPr>
              <w:rPr>
                <w:rFonts w:ascii="Constantia" w:hAnsi="Constantia" w:cs="Arial"/>
                <w:sz w:val="22"/>
                <w:szCs w:val="20"/>
              </w:rPr>
            </w:pPr>
            <w:r w:rsidRPr="00D97EA7">
              <w:rPr>
                <w:rFonts w:ascii="Constantia" w:hAnsi="Constantia" w:cs="Arial"/>
                <w:sz w:val="22"/>
                <w:szCs w:val="20"/>
              </w:rPr>
              <w:t>staying on task (including appropriate use of technology)</w:t>
            </w:r>
          </w:p>
        </w:tc>
        <w:tc>
          <w:tcPr>
            <w:tcW w:w="4675" w:type="dxa"/>
          </w:tcPr>
          <w:p w14:paraId="00AB98CD" w14:textId="77777777" w:rsidR="005428CB" w:rsidRPr="00D97EA7" w:rsidRDefault="005428CB" w:rsidP="00867D58">
            <w:pPr>
              <w:pStyle w:val="ListParagraph"/>
              <w:numPr>
                <w:ilvl w:val="0"/>
                <w:numId w:val="25"/>
              </w:numPr>
              <w:rPr>
                <w:rFonts w:ascii="Constantia" w:hAnsi="Constantia" w:cs="Arial"/>
                <w:sz w:val="22"/>
                <w:szCs w:val="20"/>
              </w:rPr>
            </w:pPr>
            <w:r w:rsidRPr="00D97EA7">
              <w:rPr>
                <w:rFonts w:ascii="Constantia" w:hAnsi="Constantia" w:cs="Arial"/>
                <w:sz w:val="22"/>
                <w:szCs w:val="20"/>
              </w:rPr>
              <w:t>completing all homework on time</w:t>
            </w:r>
          </w:p>
        </w:tc>
      </w:tr>
      <w:tr w:rsidR="005428CB" w:rsidRPr="00D97EA7" w14:paraId="3D576786" w14:textId="77777777" w:rsidTr="00995C74">
        <w:tc>
          <w:tcPr>
            <w:tcW w:w="4675" w:type="dxa"/>
          </w:tcPr>
          <w:p w14:paraId="739508BB" w14:textId="77777777" w:rsidR="005428CB" w:rsidRPr="00D97EA7" w:rsidRDefault="005428CB" w:rsidP="00867D58">
            <w:pPr>
              <w:pStyle w:val="ListParagraph"/>
              <w:numPr>
                <w:ilvl w:val="0"/>
                <w:numId w:val="25"/>
              </w:numPr>
              <w:rPr>
                <w:rFonts w:ascii="Constantia" w:hAnsi="Constantia" w:cs="Arial"/>
                <w:sz w:val="22"/>
                <w:szCs w:val="20"/>
              </w:rPr>
            </w:pPr>
            <w:r w:rsidRPr="00D97EA7">
              <w:rPr>
                <w:rFonts w:ascii="Constantia" w:hAnsi="Constantia" w:cs="Arial"/>
                <w:sz w:val="22"/>
                <w:szCs w:val="20"/>
              </w:rPr>
              <w:t>actively listening to your classmates and teacher when they speak in class</w:t>
            </w:r>
          </w:p>
        </w:tc>
        <w:tc>
          <w:tcPr>
            <w:tcW w:w="4675" w:type="dxa"/>
          </w:tcPr>
          <w:p w14:paraId="28164EA4" w14:textId="77777777" w:rsidR="005428CB" w:rsidRPr="00D97EA7" w:rsidRDefault="005428CB" w:rsidP="00867D58">
            <w:pPr>
              <w:pStyle w:val="ListParagraph"/>
              <w:numPr>
                <w:ilvl w:val="0"/>
                <w:numId w:val="25"/>
              </w:numPr>
              <w:rPr>
                <w:rFonts w:ascii="Constantia" w:hAnsi="Constantia" w:cs="Arial"/>
                <w:sz w:val="22"/>
                <w:szCs w:val="20"/>
              </w:rPr>
            </w:pPr>
            <w:r w:rsidRPr="00D97EA7">
              <w:rPr>
                <w:rFonts w:ascii="Constantia" w:hAnsi="Constantia" w:cs="Arial"/>
                <w:sz w:val="22"/>
                <w:szCs w:val="20"/>
              </w:rPr>
              <w:t>actively and constructively participating in class activities</w:t>
            </w:r>
          </w:p>
        </w:tc>
      </w:tr>
      <w:tr w:rsidR="005428CB" w:rsidRPr="00D97EA7" w14:paraId="5B97EE08" w14:textId="77777777" w:rsidTr="00995C74">
        <w:tc>
          <w:tcPr>
            <w:tcW w:w="4675" w:type="dxa"/>
          </w:tcPr>
          <w:p w14:paraId="1C9A3683" w14:textId="77777777" w:rsidR="005428CB" w:rsidRPr="00D97EA7" w:rsidRDefault="005428CB" w:rsidP="00867D58">
            <w:pPr>
              <w:pStyle w:val="ListParagraph"/>
              <w:numPr>
                <w:ilvl w:val="0"/>
                <w:numId w:val="25"/>
              </w:numPr>
              <w:rPr>
                <w:rFonts w:ascii="Constantia" w:hAnsi="Constantia" w:cs="Arial"/>
                <w:sz w:val="22"/>
                <w:szCs w:val="20"/>
              </w:rPr>
            </w:pPr>
            <w:r w:rsidRPr="00D97EA7">
              <w:rPr>
                <w:rFonts w:ascii="Constantia" w:hAnsi="Constantia" w:cs="Arial"/>
                <w:sz w:val="22"/>
                <w:szCs w:val="20"/>
              </w:rPr>
              <w:t>asking questions</w:t>
            </w:r>
          </w:p>
        </w:tc>
        <w:tc>
          <w:tcPr>
            <w:tcW w:w="4675" w:type="dxa"/>
          </w:tcPr>
          <w:p w14:paraId="5ED3E876" w14:textId="77777777" w:rsidR="005428CB" w:rsidRPr="00D97EA7" w:rsidRDefault="005428CB" w:rsidP="00867D58">
            <w:pPr>
              <w:pStyle w:val="ListParagraph"/>
              <w:numPr>
                <w:ilvl w:val="0"/>
                <w:numId w:val="25"/>
              </w:numPr>
              <w:rPr>
                <w:rFonts w:ascii="Constantia" w:hAnsi="Constantia" w:cs="Arial"/>
                <w:sz w:val="22"/>
                <w:szCs w:val="20"/>
              </w:rPr>
            </w:pPr>
            <w:r w:rsidRPr="00D97EA7">
              <w:rPr>
                <w:rFonts w:ascii="Constantia" w:hAnsi="Constantia" w:cs="Arial"/>
                <w:sz w:val="22"/>
                <w:szCs w:val="20"/>
              </w:rPr>
              <w:t>being prepared to answer questions</w:t>
            </w:r>
          </w:p>
        </w:tc>
      </w:tr>
      <w:tr w:rsidR="005428CB" w:rsidRPr="00D97EA7" w14:paraId="50966B37" w14:textId="77777777" w:rsidTr="00995C74">
        <w:tc>
          <w:tcPr>
            <w:tcW w:w="4675" w:type="dxa"/>
          </w:tcPr>
          <w:p w14:paraId="58FFCC8D" w14:textId="77777777" w:rsidR="005428CB" w:rsidRPr="00D97EA7" w:rsidRDefault="005428CB" w:rsidP="00867D58">
            <w:pPr>
              <w:pStyle w:val="ListParagraph"/>
              <w:numPr>
                <w:ilvl w:val="0"/>
                <w:numId w:val="25"/>
              </w:numPr>
              <w:rPr>
                <w:rFonts w:ascii="Constantia" w:hAnsi="Constantia" w:cs="Arial"/>
                <w:sz w:val="22"/>
                <w:szCs w:val="20"/>
              </w:rPr>
            </w:pPr>
            <w:r w:rsidRPr="00D97EA7">
              <w:rPr>
                <w:rFonts w:ascii="Constantia" w:hAnsi="Constantia" w:cs="Arial"/>
                <w:sz w:val="22"/>
                <w:szCs w:val="20"/>
              </w:rPr>
              <w:t>bringing all class materials</w:t>
            </w:r>
          </w:p>
        </w:tc>
        <w:tc>
          <w:tcPr>
            <w:tcW w:w="4675" w:type="dxa"/>
          </w:tcPr>
          <w:p w14:paraId="1110F137" w14:textId="77777777" w:rsidR="005428CB" w:rsidRPr="00D97EA7" w:rsidRDefault="005428CB" w:rsidP="00867D58">
            <w:pPr>
              <w:pStyle w:val="ListParagraph"/>
              <w:numPr>
                <w:ilvl w:val="0"/>
                <w:numId w:val="25"/>
              </w:numPr>
              <w:rPr>
                <w:rFonts w:ascii="Constantia" w:hAnsi="Constantia" w:cs="Arial"/>
                <w:sz w:val="22"/>
                <w:szCs w:val="20"/>
              </w:rPr>
            </w:pPr>
            <w:r w:rsidRPr="00D97EA7">
              <w:rPr>
                <w:rFonts w:ascii="Constantia" w:hAnsi="Constantia" w:cs="Arial"/>
                <w:sz w:val="22"/>
                <w:szCs w:val="20"/>
              </w:rPr>
              <w:t>using only English in class</w:t>
            </w:r>
          </w:p>
        </w:tc>
      </w:tr>
    </w:tbl>
    <w:p w14:paraId="4DDCFE25" w14:textId="77777777" w:rsidR="00747E15" w:rsidRPr="003535E9" w:rsidRDefault="00747E15" w:rsidP="00BE512E">
      <w:pPr>
        <w:rPr>
          <w:rFonts w:ascii="Constantia" w:hAnsi="Constantia" w:cs="Arial"/>
          <w:sz w:val="22"/>
          <w:szCs w:val="20"/>
        </w:rPr>
      </w:pPr>
    </w:p>
    <w:sectPr w:rsidR="00747E15" w:rsidRPr="003535E9" w:rsidSect="00867D58">
      <w:headerReference w:type="default" r:id="rId9"/>
      <w:footerReference w:type="even" r:id="rId10"/>
      <w:footerReference w:type="default" r:id="rId11"/>
      <w:type w:val="continuous"/>
      <w:pgSz w:w="11907" w:h="16839"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56AE3E" w14:textId="77777777" w:rsidR="00850CDC" w:rsidRDefault="00850CDC">
      <w:r>
        <w:separator/>
      </w:r>
    </w:p>
  </w:endnote>
  <w:endnote w:type="continuationSeparator" w:id="0">
    <w:p w14:paraId="0DC3E458" w14:textId="77777777" w:rsidR="00850CDC" w:rsidRDefault="0085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00000000"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33DC6" w14:textId="77777777" w:rsidR="00EC7B6C" w:rsidRDefault="00EC7B6C" w:rsidP="001F55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12303A" w14:textId="77777777" w:rsidR="00EC7B6C" w:rsidRDefault="00EC7B6C" w:rsidP="00433C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BEE5D" w14:textId="5D207117" w:rsidR="00EC7B6C" w:rsidRDefault="00EC7B6C" w:rsidP="001F55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672C">
      <w:rPr>
        <w:rStyle w:val="PageNumber"/>
        <w:noProof/>
      </w:rPr>
      <w:t>2</w:t>
    </w:r>
    <w:r>
      <w:rPr>
        <w:rStyle w:val="PageNumber"/>
      </w:rPr>
      <w:fldChar w:fldCharType="end"/>
    </w:r>
  </w:p>
  <w:p w14:paraId="0D8A612F" w14:textId="23B10D8E" w:rsidR="00EC7B6C" w:rsidRPr="008E7110" w:rsidRDefault="00EC7B6C" w:rsidP="008E7110">
    <w:pPr>
      <w:tabs>
        <w:tab w:val="right" w:pos="8364"/>
      </w:tabs>
      <w:ind w:right="-7"/>
      <w:jc w:val="both"/>
      <w:rPr>
        <w:rFonts w:ascii="Garamond" w:hAnsi="Garamond"/>
        <w:color w:val="BFBFBF" w:themeColor="background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AF709" w14:textId="77777777" w:rsidR="00850CDC" w:rsidRDefault="00850CDC">
      <w:r>
        <w:separator/>
      </w:r>
    </w:p>
  </w:footnote>
  <w:footnote w:type="continuationSeparator" w:id="0">
    <w:p w14:paraId="6718336F" w14:textId="77777777" w:rsidR="00850CDC" w:rsidRDefault="00850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6A2B1" w14:textId="77777777" w:rsidR="00EC7B6C" w:rsidRDefault="00EC7B6C">
    <w:pPr>
      <w:jc w:val="right"/>
      <w:rPr>
        <w:rFonts w:ascii="Palatino" w:hAnsi="Palatino"/>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099"/>
    <w:multiLevelType w:val="hybridMultilevel"/>
    <w:tmpl w:val="923A2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BE1E0F"/>
    <w:multiLevelType w:val="hybridMultilevel"/>
    <w:tmpl w:val="C726A82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226148"/>
    <w:multiLevelType w:val="hybridMultilevel"/>
    <w:tmpl w:val="B4E2B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8A5423"/>
    <w:multiLevelType w:val="hybridMultilevel"/>
    <w:tmpl w:val="06AC3CB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097410"/>
    <w:multiLevelType w:val="hybridMultilevel"/>
    <w:tmpl w:val="B01240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FC05D6"/>
    <w:multiLevelType w:val="hybridMultilevel"/>
    <w:tmpl w:val="2D62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3507E5"/>
    <w:multiLevelType w:val="hybridMultilevel"/>
    <w:tmpl w:val="3C44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ED4421"/>
    <w:multiLevelType w:val="hybridMultilevel"/>
    <w:tmpl w:val="D724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8D004C"/>
    <w:multiLevelType w:val="hybridMultilevel"/>
    <w:tmpl w:val="24C28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726F6E"/>
    <w:multiLevelType w:val="hybridMultilevel"/>
    <w:tmpl w:val="6130F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543413"/>
    <w:multiLevelType w:val="hybridMultilevel"/>
    <w:tmpl w:val="D182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7B7665"/>
    <w:multiLevelType w:val="multilevel"/>
    <w:tmpl w:val="A1305372"/>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2">
    <w:nsid w:val="3E8827B4"/>
    <w:multiLevelType w:val="hybridMultilevel"/>
    <w:tmpl w:val="D4A44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F8C2B38"/>
    <w:multiLevelType w:val="hybridMultilevel"/>
    <w:tmpl w:val="8C865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40034F"/>
    <w:multiLevelType w:val="hybridMultilevel"/>
    <w:tmpl w:val="470AA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435662"/>
    <w:multiLevelType w:val="hybridMultilevel"/>
    <w:tmpl w:val="481CE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D81B22"/>
    <w:multiLevelType w:val="hybridMultilevel"/>
    <w:tmpl w:val="152E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B07221"/>
    <w:multiLevelType w:val="hybridMultilevel"/>
    <w:tmpl w:val="4C40B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95259E"/>
    <w:multiLevelType w:val="hybridMultilevel"/>
    <w:tmpl w:val="D3E0C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C04970"/>
    <w:multiLevelType w:val="hybridMultilevel"/>
    <w:tmpl w:val="02F48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9B1EFC"/>
    <w:multiLevelType w:val="hybridMultilevel"/>
    <w:tmpl w:val="9E7C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4758C4"/>
    <w:multiLevelType w:val="hybridMultilevel"/>
    <w:tmpl w:val="CE14830E"/>
    <w:lvl w:ilvl="0" w:tplc="D382B192">
      <w:numFmt w:val="bullet"/>
      <w:lvlText w:val="-"/>
      <w:lvlJc w:val="left"/>
      <w:pPr>
        <w:tabs>
          <w:tab w:val="num" w:pos="1080"/>
        </w:tabs>
        <w:ind w:left="1080" w:hanging="360"/>
      </w:pPr>
      <w:rPr>
        <w:rFonts w:ascii="Palatino" w:eastAsia="Times New Roman" w:hAnsi="Palatino"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D9C4D64"/>
    <w:multiLevelType w:val="hybridMultilevel"/>
    <w:tmpl w:val="7E06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5E4C1E"/>
    <w:multiLevelType w:val="hybridMultilevel"/>
    <w:tmpl w:val="DAC0B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E55F94"/>
    <w:multiLevelType w:val="hybridMultilevel"/>
    <w:tmpl w:val="1D00D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B4699B"/>
    <w:multiLevelType w:val="hybridMultilevel"/>
    <w:tmpl w:val="28F0CC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3DE5C34"/>
    <w:multiLevelType w:val="hybridMultilevel"/>
    <w:tmpl w:val="15B0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A817BB"/>
    <w:multiLevelType w:val="hybridMultilevel"/>
    <w:tmpl w:val="0C56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FE7886"/>
    <w:multiLevelType w:val="multilevel"/>
    <w:tmpl w:val="3608318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7E7231A7"/>
    <w:multiLevelType w:val="hybridMultilevel"/>
    <w:tmpl w:val="3608318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2"/>
  </w:num>
  <w:num w:numId="8">
    <w:abstractNumId w:val="19"/>
  </w:num>
  <w:num w:numId="9">
    <w:abstractNumId w:val="13"/>
  </w:num>
  <w:num w:numId="10">
    <w:abstractNumId w:val="0"/>
  </w:num>
  <w:num w:numId="11">
    <w:abstractNumId w:val="4"/>
  </w:num>
  <w:num w:numId="12">
    <w:abstractNumId w:val="9"/>
  </w:num>
  <w:num w:numId="13">
    <w:abstractNumId w:val="3"/>
  </w:num>
  <w:num w:numId="14">
    <w:abstractNumId w:val="29"/>
  </w:num>
  <w:num w:numId="15">
    <w:abstractNumId w:val="28"/>
  </w:num>
  <w:num w:numId="16">
    <w:abstractNumId w:val="2"/>
  </w:num>
  <w:num w:numId="17">
    <w:abstractNumId w:val="18"/>
  </w:num>
  <w:num w:numId="18">
    <w:abstractNumId w:val="7"/>
  </w:num>
  <w:num w:numId="19">
    <w:abstractNumId w:val="10"/>
  </w:num>
  <w:num w:numId="20">
    <w:abstractNumId w:val="6"/>
  </w:num>
  <w:num w:numId="21">
    <w:abstractNumId w:val="27"/>
  </w:num>
  <w:num w:numId="22">
    <w:abstractNumId w:val="17"/>
  </w:num>
  <w:num w:numId="23">
    <w:abstractNumId w:val="22"/>
  </w:num>
  <w:num w:numId="24">
    <w:abstractNumId w:val="20"/>
  </w:num>
  <w:num w:numId="25">
    <w:abstractNumId w:val="5"/>
  </w:num>
  <w:num w:numId="26">
    <w:abstractNumId w:val="8"/>
  </w:num>
  <w:num w:numId="27">
    <w:abstractNumId w:val="16"/>
  </w:num>
  <w:num w:numId="28">
    <w:abstractNumId w:val="14"/>
  </w:num>
  <w:num w:numId="29">
    <w:abstractNumId w:val="23"/>
  </w:num>
  <w:num w:numId="30">
    <w:abstractNumId w:val="21"/>
  </w:num>
  <w:num w:numId="31">
    <w:abstractNumId w:val="26"/>
  </w:num>
  <w:num w:numId="32">
    <w:abstractNumId w:val="24"/>
  </w:num>
  <w:num w:numId="33">
    <w:abstractNumId w:val="1"/>
  </w:num>
  <w:num w:numId="34">
    <w:abstractNumId w:val="26"/>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CBC"/>
    <w:rsid w:val="000012BD"/>
    <w:rsid w:val="0000367C"/>
    <w:rsid w:val="00005B33"/>
    <w:rsid w:val="00023FD5"/>
    <w:rsid w:val="00024CAC"/>
    <w:rsid w:val="00044C48"/>
    <w:rsid w:val="00070663"/>
    <w:rsid w:val="00072235"/>
    <w:rsid w:val="00097D1A"/>
    <w:rsid w:val="000B08C5"/>
    <w:rsid w:val="000B6A45"/>
    <w:rsid w:val="000C30F6"/>
    <w:rsid w:val="000C47C8"/>
    <w:rsid w:val="000D073B"/>
    <w:rsid w:val="000D3E32"/>
    <w:rsid w:val="000E0FF2"/>
    <w:rsid w:val="00125DCE"/>
    <w:rsid w:val="001309B7"/>
    <w:rsid w:val="00141A77"/>
    <w:rsid w:val="00170FEC"/>
    <w:rsid w:val="0017318F"/>
    <w:rsid w:val="001A69DD"/>
    <w:rsid w:val="001C3424"/>
    <w:rsid w:val="001D3512"/>
    <w:rsid w:val="001D6861"/>
    <w:rsid w:val="001F2F97"/>
    <w:rsid w:val="001F55CA"/>
    <w:rsid w:val="002075E4"/>
    <w:rsid w:val="00210781"/>
    <w:rsid w:val="002339B6"/>
    <w:rsid w:val="00271778"/>
    <w:rsid w:val="0028331A"/>
    <w:rsid w:val="0028402F"/>
    <w:rsid w:val="0029765E"/>
    <w:rsid w:val="002C3985"/>
    <w:rsid w:val="002D026A"/>
    <w:rsid w:val="002D0280"/>
    <w:rsid w:val="002D1D8A"/>
    <w:rsid w:val="002F0145"/>
    <w:rsid w:val="003022DC"/>
    <w:rsid w:val="00316BD7"/>
    <w:rsid w:val="003340D8"/>
    <w:rsid w:val="0035271D"/>
    <w:rsid w:val="003535E9"/>
    <w:rsid w:val="00361AB2"/>
    <w:rsid w:val="00392215"/>
    <w:rsid w:val="00397963"/>
    <w:rsid w:val="003B0014"/>
    <w:rsid w:val="003C0D65"/>
    <w:rsid w:val="003C6FF8"/>
    <w:rsid w:val="003C7539"/>
    <w:rsid w:val="003E0EAD"/>
    <w:rsid w:val="003F034A"/>
    <w:rsid w:val="00433C82"/>
    <w:rsid w:val="00441D21"/>
    <w:rsid w:val="004B32FA"/>
    <w:rsid w:val="004B332C"/>
    <w:rsid w:val="004B7CCB"/>
    <w:rsid w:val="004E06BA"/>
    <w:rsid w:val="004F131C"/>
    <w:rsid w:val="004F6D0B"/>
    <w:rsid w:val="004F75D0"/>
    <w:rsid w:val="005066B6"/>
    <w:rsid w:val="005079B7"/>
    <w:rsid w:val="0052154A"/>
    <w:rsid w:val="00521593"/>
    <w:rsid w:val="00532EAC"/>
    <w:rsid w:val="00541586"/>
    <w:rsid w:val="005428CB"/>
    <w:rsid w:val="00542DA7"/>
    <w:rsid w:val="00564386"/>
    <w:rsid w:val="0057464C"/>
    <w:rsid w:val="0057464F"/>
    <w:rsid w:val="00592A6D"/>
    <w:rsid w:val="005A4950"/>
    <w:rsid w:val="005C4A12"/>
    <w:rsid w:val="005D11C2"/>
    <w:rsid w:val="005D3023"/>
    <w:rsid w:val="005D4152"/>
    <w:rsid w:val="005E2410"/>
    <w:rsid w:val="005E65BD"/>
    <w:rsid w:val="00604ED9"/>
    <w:rsid w:val="006102BA"/>
    <w:rsid w:val="006165BA"/>
    <w:rsid w:val="006357AE"/>
    <w:rsid w:val="0064511D"/>
    <w:rsid w:val="00647593"/>
    <w:rsid w:val="00657E8B"/>
    <w:rsid w:val="00664DBE"/>
    <w:rsid w:val="006737C0"/>
    <w:rsid w:val="00676C2E"/>
    <w:rsid w:val="00686D3A"/>
    <w:rsid w:val="00694690"/>
    <w:rsid w:val="0069769F"/>
    <w:rsid w:val="006D5824"/>
    <w:rsid w:val="006F02C7"/>
    <w:rsid w:val="007213CE"/>
    <w:rsid w:val="00730022"/>
    <w:rsid w:val="007426E9"/>
    <w:rsid w:val="00747E15"/>
    <w:rsid w:val="0076721F"/>
    <w:rsid w:val="007745D8"/>
    <w:rsid w:val="007A5D71"/>
    <w:rsid w:val="007A659E"/>
    <w:rsid w:val="007C2024"/>
    <w:rsid w:val="007E00B6"/>
    <w:rsid w:val="0081463A"/>
    <w:rsid w:val="008277C4"/>
    <w:rsid w:val="00834E3A"/>
    <w:rsid w:val="008416EC"/>
    <w:rsid w:val="00850CDC"/>
    <w:rsid w:val="00867D58"/>
    <w:rsid w:val="008B11D5"/>
    <w:rsid w:val="008C672C"/>
    <w:rsid w:val="008E2B36"/>
    <w:rsid w:val="008E3745"/>
    <w:rsid w:val="008E7110"/>
    <w:rsid w:val="009218A5"/>
    <w:rsid w:val="00924DC4"/>
    <w:rsid w:val="00926270"/>
    <w:rsid w:val="00930479"/>
    <w:rsid w:val="0097203F"/>
    <w:rsid w:val="009759B0"/>
    <w:rsid w:val="00990CD6"/>
    <w:rsid w:val="00993B35"/>
    <w:rsid w:val="009954A8"/>
    <w:rsid w:val="00995C74"/>
    <w:rsid w:val="009B404C"/>
    <w:rsid w:val="009B53AE"/>
    <w:rsid w:val="009B5734"/>
    <w:rsid w:val="009C5D47"/>
    <w:rsid w:val="009D2542"/>
    <w:rsid w:val="009D5459"/>
    <w:rsid w:val="009F58AC"/>
    <w:rsid w:val="00A14513"/>
    <w:rsid w:val="00A155D9"/>
    <w:rsid w:val="00A25329"/>
    <w:rsid w:val="00A4273A"/>
    <w:rsid w:val="00A62450"/>
    <w:rsid w:val="00A73A89"/>
    <w:rsid w:val="00A743C4"/>
    <w:rsid w:val="00A848FC"/>
    <w:rsid w:val="00A93CDD"/>
    <w:rsid w:val="00AA7D05"/>
    <w:rsid w:val="00AB0239"/>
    <w:rsid w:val="00AC5C85"/>
    <w:rsid w:val="00AD168A"/>
    <w:rsid w:val="00AD4AF7"/>
    <w:rsid w:val="00AD55D5"/>
    <w:rsid w:val="00B01D56"/>
    <w:rsid w:val="00B06F68"/>
    <w:rsid w:val="00B311D0"/>
    <w:rsid w:val="00B411A7"/>
    <w:rsid w:val="00B75902"/>
    <w:rsid w:val="00B937E5"/>
    <w:rsid w:val="00B95529"/>
    <w:rsid w:val="00B96F64"/>
    <w:rsid w:val="00B977C1"/>
    <w:rsid w:val="00BA158E"/>
    <w:rsid w:val="00BA3144"/>
    <w:rsid w:val="00BC531E"/>
    <w:rsid w:val="00BC6A98"/>
    <w:rsid w:val="00BC6E71"/>
    <w:rsid w:val="00BE512E"/>
    <w:rsid w:val="00BF638A"/>
    <w:rsid w:val="00C10D78"/>
    <w:rsid w:val="00C17BB1"/>
    <w:rsid w:val="00C21B7D"/>
    <w:rsid w:val="00C256F9"/>
    <w:rsid w:val="00C25B39"/>
    <w:rsid w:val="00C31BAF"/>
    <w:rsid w:val="00C4358A"/>
    <w:rsid w:val="00C44CB7"/>
    <w:rsid w:val="00C60D27"/>
    <w:rsid w:val="00C631DD"/>
    <w:rsid w:val="00CA1352"/>
    <w:rsid w:val="00CA65D6"/>
    <w:rsid w:val="00CB2975"/>
    <w:rsid w:val="00CB6DE1"/>
    <w:rsid w:val="00CC346A"/>
    <w:rsid w:val="00D07369"/>
    <w:rsid w:val="00D207E5"/>
    <w:rsid w:val="00D24B94"/>
    <w:rsid w:val="00D33752"/>
    <w:rsid w:val="00D4337C"/>
    <w:rsid w:val="00D57119"/>
    <w:rsid w:val="00D6185C"/>
    <w:rsid w:val="00D753FE"/>
    <w:rsid w:val="00D854CD"/>
    <w:rsid w:val="00D97EA7"/>
    <w:rsid w:val="00DA565E"/>
    <w:rsid w:val="00DA7CBC"/>
    <w:rsid w:val="00DB6963"/>
    <w:rsid w:val="00DC4147"/>
    <w:rsid w:val="00DD25C0"/>
    <w:rsid w:val="00DD4C2E"/>
    <w:rsid w:val="00E340A8"/>
    <w:rsid w:val="00E348E4"/>
    <w:rsid w:val="00E44941"/>
    <w:rsid w:val="00E5346C"/>
    <w:rsid w:val="00E645CE"/>
    <w:rsid w:val="00E80107"/>
    <w:rsid w:val="00E91B3E"/>
    <w:rsid w:val="00E948B9"/>
    <w:rsid w:val="00E97558"/>
    <w:rsid w:val="00EA087E"/>
    <w:rsid w:val="00EA3220"/>
    <w:rsid w:val="00EC4388"/>
    <w:rsid w:val="00EC7B6C"/>
    <w:rsid w:val="00EE1E68"/>
    <w:rsid w:val="00EF3F53"/>
    <w:rsid w:val="00F14478"/>
    <w:rsid w:val="00F17782"/>
    <w:rsid w:val="00F27A08"/>
    <w:rsid w:val="00F33EBB"/>
    <w:rsid w:val="00F9471D"/>
    <w:rsid w:val="00FA1607"/>
    <w:rsid w:val="00FB206A"/>
    <w:rsid w:val="00FC3A90"/>
    <w:rsid w:val="00FD003D"/>
    <w:rsid w:val="00FD7E9A"/>
    <w:rsid w:val="42CE80C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72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2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215"/>
    <w:pPr>
      <w:ind w:left="720"/>
      <w:contextualSpacing/>
    </w:pPr>
  </w:style>
  <w:style w:type="table" w:styleId="TableGrid">
    <w:name w:val="Table Grid"/>
    <w:basedOn w:val="TableNormal"/>
    <w:uiPriority w:val="59"/>
    <w:rsid w:val="00392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22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2215"/>
    <w:rPr>
      <w:rFonts w:ascii="Lucida Grande" w:hAnsi="Lucida Grande" w:cs="Lucida Grande"/>
      <w:sz w:val="18"/>
      <w:szCs w:val="18"/>
    </w:rPr>
  </w:style>
  <w:style w:type="paragraph" w:styleId="BodyText2">
    <w:name w:val="Body Text 2"/>
    <w:basedOn w:val="Normal"/>
    <w:link w:val="BodyText2Char"/>
    <w:rsid w:val="00686D3A"/>
    <w:pPr>
      <w:widowControl w:val="0"/>
    </w:pPr>
    <w:rPr>
      <w:rFonts w:ascii="Palatino" w:eastAsia="Times New Roman" w:hAnsi="Palatino" w:cs="Times New Roman"/>
      <w:b/>
      <w:sz w:val="20"/>
      <w:szCs w:val="20"/>
      <w:lang w:eastAsia="en-US"/>
    </w:rPr>
  </w:style>
  <w:style w:type="character" w:customStyle="1" w:styleId="BodyText2Char">
    <w:name w:val="Body Text 2 Char"/>
    <w:basedOn w:val="DefaultParagraphFont"/>
    <w:link w:val="BodyText2"/>
    <w:rsid w:val="00686D3A"/>
    <w:rPr>
      <w:rFonts w:ascii="Palatino" w:eastAsia="Times New Roman" w:hAnsi="Palatino" w:cs="Times New Roman"/>
      <w:b/>
      <w:lang w:eastAsia="en-US"/>
    </w:rPr>
  </w:style>
  <w:style w:type="paragraph" w:customStyle="1" w:styleId="Normalnoindent">
    <w:name w:val="Normal (no indent)"/>
    <w:basedOn w:val="Normal"/>
    <w:rsid w:val="003F034A"/>
    <w:pPr>
      <w:spacing w:line="480" w:lineRule="atLeast"/>
    </w:pPr>
    <w:rPr>
      <w:rFonts w:ascii="Times" w:eastAsia="Times New Roman" w:hAnsi="Times" w:cs="Times New Roman"/>
      <w:szCs w:val="20"/>
      <w:lang w:eastAsia="en-US"/>
    </w:rPr>
  </w:style>
  <w:style w:type="paragraph" w:styleId="Header">
    <w:name w:val="header"/>
    <w:basedOn w:val="Normal"/>
    <w:link w:val="HeaderChar"/>
    <w:uiPriority w:val="99"/>
    <w:unhideWhenUsed/>
    <w:rsid w:val="00433C82"/>
    <w:pPr>
      <w:tabs>
        <w:tab w:val="center" w:pos="4320"/>
        <w:tab w:val="right" w:pos="8640"/>
      </w:tabs>
    </w:pPr>
  </w:style>
  <w:style w:type="character" w:customStyle="1" w:styleId="HeaderChar">
    <w:name w:val="Header Char"/>
    <w:basedOn w:val="DefaultParagraphFont"/>
    <w:link w:val="Header"/>
    <w:uiPriority w:val="99"/>
    <w:rsid w:val="00433C82"/>
    <w:rPr>
      <w:sz w:val="24"/>
      <w:szCs w:val="24"/>
    </w:rPr>
  </w:style>
  <w:style w:type="paragraph" w:styleId="Footer">
    <w:name w:val="footer"/>
    <w:basedOn w:val="Normal"/>
    <w:link w:val="FooterChar"/>
    <w:uiPriority w:val="99"/>
    <w:unhideWhenUsed/>
    <w:rsid w:val="00433C82"/>
    <w:pPr>
      <w:tabs>
        <w:tab w:val="center" w:pos="4320"/>
        <w:tab w:val="right" w:pos="8640"/>
      </w:tabs>
    </w:pPr>
  </w:style>
  <w:style w:type="character" w:customStyle="1" w:styleId="FooterChar">
    <w:name w:val="Footer Char"/>
    <w:basedOn w:val="DefaultParagraphFont"/>
    <w:link w:val="Footer"/>
    <w:uiPriority w:val="99"/>
    <w:rsid w:val="00433C82"/>
    <w:rPr>
      <w:sz w:val="24"/>
      <w:szCs w:val="24"/>
    </w:rPr>
  </w:style>
  <w:style w:type="character" w:styleId="PageNumber">
    <w:name w:val="page number"/>
    <w:basedOn w:val="DefaultParagraphFont"/>
    <w:uiPriority w:val="99"/>
    <w:semiHidden/>
    <w:unhideWhenUsed/>
    <w:rsid w:val="00433C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2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215"/>
    <w:pPr>
      <w:ind w:left="720"/>
      <w:contextualSpacing/>
    </w:pPr>
  </w:style>
  <w:style w:type="table" w:styleId="TableGrid">
    <w:name w:val="Table Grid"/>
    <w:basedOn w:val="TableNormal"/>
    <w:uiPriority w:val="59"/>
    <w:rsid w:val="00392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22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2215"/>
    <w:rPr>
      <w:rFonts w:ascii="Lucida Grande" w:hAnsi="Lucida Grande" w:cs="Lucida Grande"/>
      <w:sz w:val="18"/>
      <w:szCs w:val="18"/>
    </w:rPr>
  </w:style>
  <w:style w:type="paragraph" w:styleId="BodyText2">
    <w:name w:val="Body Text 2"/>
    <w:basedOn w:val="Normal"/>
    <w:link w:val="BodyText2Char"/>
    <w:rsid w:val="00686D3A"/>
    <w:pPr>
      <w:widowControl w:val="0"/>
    </w:pPr>
    <w:rPr>
      <w:rFonts w:ascii="Palatino" w:eastAsia="Times New Roman" w:hAnsi="Palatino" w:cs="Times New Roman"/>
      <w:b/>
      <w:sz w:val="20"/>
      <w:szCs w:val="20"/>
      <w:lang w:eastAsia="en-US"/>
    </w:rPr>
  </w:style>
  <w:style w:type="character" w:customStyle="1" w:styleId="BodyText2Char">
    <w:name w:val="Body Text 2 Char"/>
    <w:basedOn w:val="DefaultParagraphFont"/>
    <w:link w:val="BodyText2"/>
    <w:rsid w:val="00686D3A"/>
    <w:rPr>
      <w:rFonts w:ascii="Palatino" w:eastAsia="Times New Roman" w:hAnsi="Palatino" w:cs="Times New Roman"/>
      <w:b/>
      <w:lang w:eastAsia="en-US"/>
    </w:rPr>
  </w:style>
  <w:style w:type="paragraph" w:customStyle="1" w:styleId="Normalnoindent">
    <w:name w:val="Normal (no indent)"/>
    <w:basedOn w:val="Normal"/>
    <w:rsid w:val="003F034A"/>
    <w:pPr>
      <w:spacing w:line="480" w:lineRule="atLeast"/>
    </w:pPr>
    <w:rPr>
      <w:rFonts w:ascii="Times" w:eastAsia="Times New Roman" w:hAnsi="Times" w:cs="Times New Roman"/>
      <w:szCs w:val="20"/>
      <w:lang w:eastAsia="en-US"/>
    </w:rPr>
  </w:style>
  <w:style w:type="paragraph" w:styleId="Header">
    <w:name w:val="header"/>
    <w:basedOn w:val="Normal"/>
    <w:link w:val="HeaderChar"/>
    <w:uiPriority w:val="99"/>
    <w:unhideWhenUsed/>
    <w:rsid w:val="00433C82"/>
    <w:pPr>
      <w:tabs>
        <w:tab w:val="center" w:pos="4320"/>
        <w:tab w:val="right" w:pos="8640"/>
      </w:tabs>
    </w:pPr>
  </w:style>
  <w:style w:type="character" w:customStyle="1" w:styleId="HeaderChar">
    <w:name w:val="Header Char"/>
    <w:basedOn w:val="DefaultParagraphFont"/>
    <w:link w:val="Header"/>
    <w:uiPriority w:val="99"/>
    <w:rsid w:val="00433C82"/>
    <w:rPr>
      <w:sz w:val="24"/>
      <w:szCs w:val="24"/>
    </w:rPr>
  </w:style>
  <w:style w:type="paragraph" w:styleId="Footer">
    <w:name w:val="footer"/>
    <w:basedOn w:val="Normal"/>
    <w:link w:val="FooterChar"/>
    <w:uiPriority w:val="99"/>
    <w:unhideWhenUsed/>
    <w:rsid w:val="00433C82"/>
    <w:pPr>
      <w:tabs>
        <w:tab w:val="center" w:pos="4320"/>
        <w:tab w:val="right" w:pos="8640"/>
      </w:tabs>
    </w:pPr>
  </w:style>
  <w:style w:type="character" w:customStyle="1" w:styleId="FooterChar">
    <w:name w:val="Footer Char"/>
    <w:basedOn w:val="DefaultParagraphFont"/>
    <w:link w:val="Footer"/>
    <w:uiPriority w:val="99"/>
    <w:rsid w:val="00433C82"/>
    <w:rPr>
      <w:sz w:val="24"/>
      <w:szCs w:val="24"/>
    </w:rPr>
  </w:style>
  <w:style w:type="character" w:styleId="PageNumber">
    <w:name w:val="page number"/>
    <w:basedOn w:val="DefaultParagraphFont"/>
    <w:uiPriority w:val="99"/>
    <w:semiHidden/>
    <w:unhideWhenUsed/>
    <w:rsid w:val="00433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754664">
      <w:bodyDiv w:val="1"/>
      <w:marLeft w:val="0"/>
      <w:marRight w:val="0"/>
      <w:marTop w:val="0"/>
      <w:marBottom w:val="0"/>
      <w:divBdr>
        <w:top w:val="none" w:sz="0" w:space="0" w:color="auto"/>
        <w:left w:val="none" w:sz="0" w:space="0" w:color="auto"/>
        <w:bottom w:val="none" w:sz="0" w:space="0" w:color="auto"/>
        <w:right w:val="none" w:sz="0" w:space="0" w:color="auto"/>
      </w:divBdr>
    </w:div>
    <w:div w:id="1046560953">
      <w:bodyDiv w:val="1"/>
      <w:marLeft w:val="0"/>
      <w:marRight w:val="0"/>
      <w:marTop w:val="0"/>
      <w:marBottom w:val="0"/>
      <w:divBdr>
        <w:top w:val="none" w:sz="0" w:space="0" w:color="auto"/>
        <w:left w:val="none" w:sz="0" w:space="0" w:color="auto"/>
        <w:bottom w:val="none" w:sz="0" w:space="0" w:color="auto"/>
        <w:right w:val="none" w:sz="0" w:space="0" w:color="auto"/>
      </w:divBdr>
    </w:div>
    <w:div w:id="15283276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Desktop\EFS1\Admin\English%20for%20STEM%201_CP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B615E-01D2-4B4E-B3C1-185AAC231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 for STEM 1_CPS Template</Template>
  <TotalTime>1</TotalTime>
  <Pages>4</Pages>
  <Words>1370</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Pittsburgh</Company>
  <LinksUpToDate>false</LinksUpToDate>
  <CharactersWithSpaces>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dc:creator>
  <cp:lastModifiedBy>Windows User</cp:lastModifiedBy>
  <cp:revision>3</cp:revision>
  <cp:lastPrinted>2017-09-16T07:13:00Z</cp:lastPrinted>
  <dcterms:created xsi:type="dcterms:W3CDTF">2017-12-21T13:41:00Z</dcterms:created>
  <dcterms:modified xsi:type="dcterms:W3CDTF">2017-12-22T03:55:00Z</dcterms:modified>
</cp:coreProperties>
</file>